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09FB" w14:textId="3D6CC46D" w:rsidR="008B0505" w:rsidRPr="008B0505" w:rsidRDefault="008B0505" w:rsidP="008B0505">
      <w:pPr>
        <w:widowControl/>
        <w:spacing w:line="360" w:lineRule="auto"/>
        <w:jc w:val="center"/>
        <w:rPr>
          <w:rFonts w:ascii="宋体" w:eastAsia="宋体" w:hAnsi="宋体" w:cs="宋体"/>
          <w:kern w:val="0"/>
          <w:sz w:val="22"/>
        </w:rPr>
      </w:pPr>
      <w:r w:rsidRPr="008B0505">
        <w:rPr>
          <w:rFonts w:ascii="宋体" w:eastAsia="宋体" w:hAnsi="宋体" w:cs="宋体"/>
          <w:kern w:val="0"/>
          <w:sz w:val="22"/>
        </w:rPr>
        <w:fldChar w:fldCharType="begin"/>
      </w:r>
      <w:r w:rsidRPr="008B0505">
        <w:rPr>
          <w:rFonts w:ascii="宋体" w:eastAsia="宋体" w:hAnsi="宋体" w:cs="宋体"/>
          <w:kern w:val="0"/>
          <w:sz w:val="22"/>
        </w:rPr>
        <w:instrText xml:space="preserve"> HYPERLINK "http://www.mofcom.gov.cn/" </w:instrText>
      </w:r>
      <w:r w:rsidRPr="008B0505">
        <w:rPr>
          <w:rFonts w:ascii="宋体" w:eastAsia="宋体" w:hAnsi="宋体" w:cs="宋体"/>
          <w:kern w:val="0"/>
          <w:sz w:val="22"/>
        </w:rPr>
        <w:fldChar w:fldCharType="separate"/>
      </w:r>
      <w:r w:rsidRPr="008B0505">
        <w:rPr>
          <w:rFonts w:ascii="宋体" w:eastAsia="宋体" w:hAnsi="宋体" w:cs="宋体"/>
          <w:color w:val="000000"/>
          <w:kern w:val="0"/>
          <w:sz w:val="22"/>
          <w:bdr w:val="none" w:sz="0" w:space="0" w:color="auto" w:frame="1"/>
        </w:rPr>
        <w:br/>
      </w:r>
      <w:r w:rsidRPr="008B0505">
        <w:rPr>
          <w:rFonts w:ascii="宋体" w:eastAsia="宋体" w:hAnsi="宋体" w:cs="宋体"/>
          <w:noProof/>
          <w:color w:val="000000"/>
          <w:kern w:val="0"/>
          <w:sz w:val="22"/>
          <w:bdr w:val="none" w:sz="0" w:space="0" w:color="auto" w:frame="1"/>
        </w:rPr>
        <w:drawing>
          <wp:inline distT="0" distB="0" distL="0" distR="0" wp14:anchorId="0C9CBA66" wp14:editId="23B04C53">
            <wp:extent cx="3695700" cy="609600"/>
            <wp:effectExtent l="0" t="0" r="0" b="0"/>
            <wp:docPr id="8" name="图片 8" descr="中华人民共和国商务部">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华人民共和国商务部">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609600"/>
                    </a:xfrm>
                    <a:prstGeom prst="rect">
                      <a:avLst/>
                    </a:prstGeom>
                    <a:noFill/>
                    <a:ln>
                      <a:noFill/>
                    </a:ln>
                  </pic:spPr>
                </pic:pic>
              </a:graphicData>
            </a:graphic>
          </wp:inline>
        </w:drawing>
      </w:r>
      <w:r w:rsidRPr="008B0505">
        <w:rPr>
          <w:rFonts w:ascii="宋体" w:eastAsia="宋体" w:hAnsi="宋体" w:cs="宋体"/>
          <w:kern w:val="0"/>
          <w:sz w:val="22"/>
        </w:rPr>
        <w:fldChar w:fldCharType="end"/>
      </w:r>
    </w:p>
    <w:p w14:paraId="292250D3" w14:textId="6EA866EF" w:rsidR="008B0505" w:rsidRPr="008B0505" w:rsidRDefault="00AD4C80" w:rsidP="008B0505">
      <w:pPr>
        <w:widowControl/>
        <w:spacing w:line="360" w:lineRule="auto"/>
        <w:ind w:left="300"/>
        <w:jc w:val="center"/>
        <w:outlineLvl w:val="0"/>
        <w:rPr>
          <w:rFonts w:ascii="inherit" w:eastAsia="宋体" w:hAnsi="inherit" w:cs="宋体" w:hint="eastAsia"/>
          <w:color w:val="262626"/>
          <w:kern w:val="36"/>
          <w:sz w:val="18"/>
          <w:szCs w:val="18"/>
        </w:rPr>
      </w:pPr>
      <w:hyperlink r:id="rId9" w:history="1">
        <w:r w:rsidR="008B0505" w:rsidRPr="008B0505">
          <w:rPr>
            <w:rFonts w:ascii="inherit" w:eastAsia="宋体" w:hAnsi="inherit" w:cs="宋体"/>
            <w:b/>
            <w:bCs/>
            <w:color w:val="262626"/>
            <w:kern w:val="36"/>
            <w:sz w:val="28"/>
            <w:szCs w:val="28"/>
            <w:u w:val="single"/>
            <w:bdr w:val="none" w:sz="0" w:space="0" w:color="auto" w:frame="1"/>
          </w:rPr>
          <w:t>中华人民共和国驻胡志明市总领事馆经济商务处</w:t>
        </w:r>
      </w:hyperlink>
      <w:r w:rsidR="008B0505" w:rsidRPr="008B0505">
        <w:rPr>
          <w:rFonts w:ascii="宋体" w:eastAsia="宋体" w:hAnsi="宋体" w:cs="宋体"/>
          <w:b/>
          <w:bCs/>
          <w:color w:val="262626"/>
          <w:kern w:val="0"/>
          <w:sz w:val="32"/>
          <w:szCs w:val="32"/>
        </w:rPr>
        <w:t>2019年越南《劳动法》</w:t>
      </w:r>
    </w:p>
    <w:p w14:paraId="2483747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根据越南社会主义共和国宪法；</w:t>
      </w:r>
    </w:p>
    <w:p w14:paraId="62189DF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国会发布劳动法。</w:t>
      </w:r>
    </w:p>
    <w:p w14:paraId="65714C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第一章： 总则</w:t>
      </w:r>
    </w:p>
    <w:p w14:paraId="46A3AF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 条： 调整范围</w:t>
      </w:r>
    </w:p>
    <w:p w14:paraId="10A0D0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劳动法制定劳动标准；劳工、雇主、基层劳工代表组织、雇主代表组织之间有关劳动关系，以及直接与劳动关系有关的其他关系之权、义务及责任；国家对劳动之管理。</w:t>
      </w:r>
    </w:p>
    <w:p w14:paraId="045A11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 条： 适用对象</w:t>
      </w:r>
    </w:p>
    <w:p w14:paraId="0E6353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1、劳工、学徒、见习生及无劳动关系的劳工。</w:t>
      </w:r>
    </w:p>
    <w:p w14:paraId="137FE7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w:t>
      </w:r>
    </w:p>
    <w:p w14:paraId="2CD83F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3、在越南任职的外籍劳工。</w:t>
      </w:r>
    </w:p>
    <w:p w14:paraId="7F0E874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4、与劳动关系具有直接关联之其他机关、组织及个人。</w:t>
      </w:r>
    </w:p>
    <w:p w14:paraId="6B680B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 条： 用语释义</w:t>
      </w:r>
    </w:p>
    <w:p w14:paraId="119C78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本法下列用语释义如下：</w:t>
      </w:r>
    </w:p>
    <w:p w14:paraId="3AB479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1、劳工系指依协议为雇主工作之人士，获雇主支付薪资并受雇主之管理、调度及监督。劳工之劳动年龄最少为满 15 岁，本法第十一章 1 节规定之场合除外。</w:t>
      </w:r>
    </w:p>
    <w:p w14:paraId="38B688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2、雇主系指依协议雇用、使用劳工的企业、机关、组织、合作社、家庭户及个人；若雇主为个人，则须具备充分民事行为能力。</w:t>
      </w:r>
    </w:p>
    <w:p w14:paraId="4DAB55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基层劳工代表组织系指根据劳动相关法律透过集体协议或其他形式基于劳工自愿于劳工使用单位成立旨在保障劳动关系中劳工的合法、正当权与利益之组织。基层劳工代表组织包括基层工会及于企业劳工代表组织。</w:t>
      </w:r>
    </w:p>
    <w:p w14:paraId="410A42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4、雇主代表组织系指合法成立以代表并保护雇主于劳动关系中合法权与利益之组织。</w:t>
      </w:r>
    </w:p>
    <w:p w14:paraId="41AD9C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5、劳动关系系指劳方、资方、各方代表组织、政府职权机关于劳工雇用、使用与付薪过程中产生的社会关系。劳动关系包括个人劳动关系及集体劳动关系。</w:t>
      </w:r>
    </w:p>
    <w:p w14:paraId="3C4976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6、无劳动关系的劳工系指没有以劳动合同雇用之劳工。</w:t>
      </w:r>
    </w:p>
    <w:p w14:paraId="6964E6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7、强迫劳动系指采取武力、武力威胁或其他手段，以强迫别人劳动就范的行为。</w:t>
      </w:r>
    </w:p>
    <w:p w14:paraId="5EFBD0B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劳动歧视系指针对种族、肤色、国家或社会、民族来源、性别、年龄、生育状况、婚姻状况、宗教、信仰、政见、残疾、家庭责任或艾滋病毒状况、或因成立、加入并活动工会、企业劳工组织而分别、排除或优先之行为，有影响到就业机会或职业平等性。</w:t>
      </w:r>
    </w:p>
    <w:p w14:paraId="7D83B6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对于分别、排除或优先事宜如由于工作之特殊要求及维护易于被损害劳工之行为则</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视为歧视。</w:t>
      </w:r>
    </w:p>
    <w:p w14:paraId="4108D6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9、</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之性骚扰系指</w:t>
      </w:r>
      <w:proofErr w:type="gramStart"/>
      <w:r w:rsidRPr="008B0505">
        <w:rPr>
          <w:rFonts w:ascii="宋体" w:eastAsia="宋体" w:hAnsi="宋体" w:cs="宋体"/>
          <w:color w:val="262626"/>
          <w:kern w:val="0"/>
          <w:sz w:val="24"/>
          <w:szCs w:val="24"/>
        </w:rPr>
        <w:t>在职场任何</w:t>
      </w:r>
      <w:proofErr w:type="gramEnd"/>
      <w:r w:rsidRPr="008B0505">
        <w:rPr>
          <w:rFonts w:ascii="宋体" w:eastAsia="宋体" w:hAnsi="宋体" w:cs="宋体"/>
          <w:color w:val="262626"/>
          <w:kern w:val="0"/>
          <w:sz w:val="24"/>
          <w:szCs w:val="24"/>
        </w:rPr>
        <w:t>人对别人而不得该人期待或接受的性行为。</w:t>
      </w:r>
      <w:proofErr w:type="gramStart"/>
      <w:r w:rsidRPr="008B0505">
        <w:rPr>
          <w:rFonts w:ascii="宋体" w:eastAsia="宋体" w:hAnsi="宋体" w:cs="宋体"/>
          <w:color w:val="262626"/>
          <w:kern w:val="0"/>
          <w:sz w:val="24"/>
          <w:szCs w:val="24"/>
        </w:rPr>
        <w:t>职场为</w:t>
      </w:r>
      <w:proofErr w:type="gramEnd"/>
      <w:r w:rsidRPr="008B0505">
        <w:rPr>
          <w:rFonts w:ascii="宋体" w:eastAsia="宋体" w:hAnsi="宋体" w:cs="宋体"/>
          <w:color w:val="262626"/>
          <w:kern w:val="0"/>
          <w:sz w:val="24"/>
          <w:szCs w:val="24"/>
        </w:rPr>
        <w:t>实际劳工依雇主之协议或分工的任何工作场所。</w:t>
      </w:r>
    </w:p>
    <w:p w14:paraId="0B069D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 条： 国家的劳动政策</w:t>
      </w:r>
    </w:p>
    <w:p w14:paraId="17E1DA6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1、保障劳工、无劳动关系工作者的正当合法权与利益；鼓励给予劳工采用优于劳动法规更有利条件的协议。</w:t>
      </w:r>
    </w:p>
    <w:p w14:paraId="4E8596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2、保障雇主的合法权与利益，雇主应以合法、民主、公平、文明及提升社会责任的方式管理劳工。</w:t>
      </w:r>
    </w:p>
    <w:p w14:paraId="75FC3B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3、对于创造就业、自行创造就业、职业培训及学艺以争取就业机会之活动；吸收更多劳工之生产经营活动施以顺利条件；适用本法若干规定于无劳动关系的工作者。</w:t>
      </w:r>
    </w:p>
    <w:p w14:paraId="687113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制定人力资源开发与分配政策；为劳工提升工作效率、培训、培养并提升程度、技能；为劳工协助维持、转换劳工之职业、工作；优惠对于可满足国家工业革命、工业化、现代化需求之具有专门技术或高科技的劳工。</w:t>
      </w:r>
    </w:p>
    <w:p w14:paraId="550F53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5、制定发展人力市场、多元化人力市场供需连结的政策。</w:t>
      </w:r>
    </w:p>
    <w:p w14:paraId="480878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6、推动劳工与雇主进行对话、集体协商、建立进步、和谐及稳定的劳动关系。</w:t>
      </w:r>
    </w:p>
    <w:p w14:paraId="08026E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7、保障男女平等原则；制定劳动制度及社会政策，</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保护女工、残障劳工、高龄劳工、未成年劳工。</w:t>
      </w:r>
    </w:p>
    <w:p w14:paraId="6060CA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 条： 劳工的权及义务</w:t>
      </w:r>
    </w:p>
    <w:p w14:paraId="7C4BDE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1、劳工具有下列各权：</w:t>
      </w:r>
    </w:p>
    <w:p w14:paraId="0592BA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就业、自由选择就业、工作地点、职业、学艺、提升职业程度；不被歧视、强迫劳动、在工作场所的性骚扰；</w:t>
      </w:r>
    </w:p>
    <w:p w14:paraId="6906741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依照与雇主达成之协议享有符合程度、技能的薪资；获劳动保护、于劳动安全、卫生保障条件下工作；</w:t>
      </w:r>
      <w:proofErr w:type="gramStart"/>
      <w:r w:rsidRPr="008B0505">
        <w:rPr>
          <w:rFonts w:ascii="宋体" w:eastAsia="宋体" w:hAnsi="宋体" w:cs="宋体"/>
          <w:color w:val="262626"/>
          <w:kern w:val="0"/>
          <w:sz w:val="24"/>
          <w:szCs w:val="24"/>
        </w:rPr>
        <w:t>获依制度</w:t>
      </w:r>
      <w:proofErr w:type="gramEnd"/>
      <w:r w:rsidRPr="008B0505">
        <w:rPr>
          <w:rFonts w:ascii="宋体" w:eastAsia="宋体" w:hAnsi="宋体" w:cs="宋体"/>
          <w:color w:val="262626"/>
          <w:kern w:val="0"/>
          <w:sz w:val="24"/>
          <w:szCs w:val="24"/>
        </w:rPr>
        <w:t>规定休息、带薪休年假并获</w:t>
      </w:r>
      <w:proofErr w:type="gramStart"/>
      <w:r w:rsidRPr="008B0505">
        <w:rPr>
          <w:rFonts w:ascii="宋体" w:eastAsia="宋体" w:hAnsi="宋体" w:cs="宋体"/>
          <w:color w:val="262626"/>
          <w:kern w:val="0"/>
          <w:sz w:val="24"/>
          <w:szCs w:val="24"/>
        </w:rPr>
        <w:t>享集体</w:t>
      </w:r>
      <w:proofErr w:type="gramEnd"/>
      <w:r w:rsidRPr="008B0505">
        <w:rPr>
          <w:rFonts w:ascii="宋体" w:eastAsia="宋体" w:hAnsi="宋体" w:cs="宋体"/>
          <w:color w:val="262626"/>
          <w:kern w:val="0"/>
          <w:sz w:val="24"/>
          <w:szCs w:val="24"/>
        </w:rPr>
        <w:t>福利；</w:t>
      </w:r>
    </w:p>
    <w:p w14:paraId="37A13C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依法律规定成立、加入、参加劳工代表组织、职业组织及其他组织之活动；要求及参加对话、落实民主规制、与雇主集体协商及得</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接受以保护本身合法、正当权与利益的咨询；得依雇主内部规定参加管理工作；</w:t>
      </w:r>
    </w:p>
    <w:p w14:paraId="3FA73E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在执行工作过程拒絶工作，如对性命、健康有直接明显的威胁危机；</w:t>
      </w:r>
    </w:p>
    <w:p w14:paraId="0E1B31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单方终止劳动合同；</w:t>
      </w:r>
    </w:p>
    <w:p w14:paraId="444816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罢工；</w:t>
      </w:r>
    </w:p>
    <w:p w14:paraId="1C8D923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依法律规定之其他权。</w:t>
      </w:r>
    </w:p>
    <w:p w14:paraId="7E304C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2、劳工具有下列各义务：</w:t>
      </w:r>
    </w:p>
    <w:p w14:paraId="1DFE82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履行劳动合同、集体劳工协议及其他合法协议；</w:t>
      </w:r>
    </w:p>
    <w:p w14:paraId="47F28C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执行劳动纪律、劳动内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；遵从雇主的管理、调派、监督；</w:t>
      </w:r>
    </w:p>
    <w:p w14:paraId="3F04FD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c) 执行有关劳动、工作、职业教育、社会保险、医疗保险、失业保险及劳动安全、卫生的法律规定。</w:t>
      </w:r>
    </w:p>
    <w:p w14:paraId="3D8723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 条： 雇主的权及义务</w:t>
      </w:r>
    </w:p>
    <w:p w14:paraId="046749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1、雇主具有下列各权：</w:t>
      </w:r>
    </w:p>
    <w:p w14:paraId="096CDE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劳工雇用、配置、管理、调度、监督；奖赏及施以劳动纪律之处分；</w:t>
      </w:r>
    </w:p>
    <w:p w14:paraId="308EECD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依法律规定成立、加入、参加雇主代表组织、职业组织及其他组织之活动；</w:t>
      </w:r>
    </w:p>
    <w:p w14:paraId="761FD6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要求劳工代表组织进行协商以签订集体劳工协议为目的；劳资纠纷及罢工解决参与；与劳工代表组织协商、沟通关于劳动关系、改善劳工物质与精神生活的问题；</w:t>
      </w:r>
    </w:p>
    <w:p w14:paraId="3E8179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暂时关闭职场；</w:t>
      </w:r>
    </w:p>
    <w:p w14:paraId="080FBE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依法律规定之其他权。</w:t>
      </w:r>
    </w:p>
    <w:p w14:paraId="5F0B149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2、雇主具有下列各义务：</w:t>
      </w:r>
    </w:p>
    <w:p w14:paraId="472240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履行劳动合同、集体劳工协议及其他合法协议，尊重劳工名誉及人格；</w:t>
      </w:r>
    </w:p>
    <w:p w14:paraId="080A649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与劳工及劳工代表组织对话、沟通</w:t>
      </w:r>
      <w:proofErr w:type="gramStart"/>
      <w:r w:rsidRPr="008B0505">
        <w:rPr>
          <w:rFonts w:ascii="宋体" w:eastAsia="宋体" w:hAnsi="宋体" w:cs="宋体"/>
          <w:color w:val="262626"/>
          <w:kern w:val="0"/>
          <w:sz w:val="24"/>
          <w:szCs w:val="24"/>
        </w:rPr>
        <w:t>之机制</w:t>
      </w:r>
      <w:proofErr w:type="gramEnd"/>
      <w:r w:rsidRPr="008B0505">
        <w:rPr>
          <w:rFonts w:ascii="宋体" w:eastAsia="宋体" w:hAnsi="宋体" w:cs="宋体"/>
          <w:color w:val="262626"/>
          <w:kern w:val="0"/>
          <w:sz w:val="24"/>
          <w:szCs w:val="24"/>
        </w:rPr>
        <w:t>设立并实行；</w:t>
      </w:r>
      <w:proofErr w:type="gramStart"/>
      <w:r w:rsidRPr="008B0505">
        <w:rPr>
          <w:rFonts w:ascii="宋体" w:eastAsia="宋体" w:hAnsi="宋体" w:cs="宋体"/>
          <w:color w:val="262626"/>
          <w:kern w:val="0"/>
          <w:sz w:val="24"/>
          <w:szCs w:val="24"/>
        </w:rPr>
        <w:t>在职场落实</w:t>
      </w:r>
      <w:proofErr w:type="gramEnd"/>
      <w:r w:rsidRPr="008B0505">
        <w:rPr>
          <w:rFonts w:ascii="宋体" w:eastAsia="宋体" w:hAnsi="宋体" w:cs="宋体"/>
          <w:color w:val="262626"/>
          <w:kern w:val="0"/>
          <w:sz w:val="24"/>
          <w:szCs w:val="24"/>
        </w:rPr>
        <w:t>基层民主规制；</w:t>
      </w:r>
    </w:p>
    <w:p w14:paraId="11C247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培训、重新培训、培养提升程度、技能</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维持、转换劳工之职业、工作；</w:t>
      </w:r>
    </w:p>
    <w:p w14:paraId="653D03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落实劳动、就业、职业教育、社会保险、医疗保险、失业保险及劳动安全、卫生的法律规定；建立并落实</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性骚扰的各防范措施；</w:t>
      </w:r>
    </w:p>
    <w:p w14:paraId="70CA08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参加发展国家职业技能标准，为员工评估、公认职业技能。</w:t>
      </w:r>
    </w:p>
    <w:p w14:paraId="11B05B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 条： 建立劳动关系</w:t>
      </w:r>
    </w:p>
    <w:p w14:paraId="35C3D2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1、劳动关系基于自愿、善意、平等、合作、彼此尊重互相合法权与利益原则透过对话、协商、协议而建立。</w:t>
      </w:r>
    </w:p>
    <w:p w14:paraId="347C54F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2、雇主、雇主代表组织及劳工、劳工代表组织建立进步、和谐及稳定之劳动关系，有政府职权机关之协助。</w:t>
      </w:r>
    </w:p>
    <w:p w14:paraId="20D4D0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3、工会与政府职权机关协助建立进步、和谐及稳定之劳动关系；监督劳动法规之执行；保护劳工的合法、正当权与利益。</w:t>
      </w:r>
    </w:p>
    <w:p w14:paraId="1F53F0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4、越南工商会、越南合作社联盟及依法成立雇主之其他代表组织具有代表、保护雇主合法权与利益、参加建立进步、和谐及稳定劳动关系之角色。</w:t>
      </w:r>
    </w:p>
    <w:p w14:paraId="722CF4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 条： 在劳动领域被严格禁止的行为</w:t>
      </w:r>
    </w:p>
    <w:p w14:paraId="41AB7F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1、对劳动的歧视。</w:t>
      </w:r>
    </w:p>
    <w:p w14:paraId="6B587DE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2、虐待劳工、强迫劳动。</w:t>
      </w:r>
    </w:p>
    <w:p w14:paraId="3CE294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的性骚扰。</w:t>
      </w:r>
    </w:p>
    <w:p w14:paraId="5B5E685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4、利用职训、学艺的名义图利，剥削劳工或拉拢、引诱、强迫职训及学艺人士参与非法活动。</w:t>
      </w:r>
    </w:p>
    <w:p w14:paraId="4FD5AC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5、使用未经培训或未具备国家职业技能证书而从事属于须经过职训或需具备国家职业技能证书工作的劳工。</w:t>
      </w:r>
    </w:p>
    <w:p w14:paraId="534A24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6、拉拢、引诱、不实许诺、广告或其他手段以诈骗劳工，或招聘劳工以进行人贩、剥削、强迫劳动或利用境外就业活动按合同以从事非法行为。</w:t>
      </w:r>
    </w:p>
    <w:p w14:paraId="5E5987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7、非法雇用未成年的劳工。</w:t>
      </w:r>
    </w:p>
    <w:p w14:paraId="2BB957D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第二章： 工作、雇用及管理劳动</w:t>
      </w:r>
    </w:p>
    <w:p w14:paraId="006CC34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 条： 就业及解决就业</w:t>
      </w:r>
    </w:p>
    <w:p w14:paraId="678D512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1、就业系指法律不禁止而能创造所得的劳动活动。</w:t>
      </w:r>
    </w:p>
    <w:p w14:paraId="336EA8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2、政府、雇主及社会负责参与提供就业机会，保障所有具有劳动力者均拥有就业机会。</w:t>
      </w:r>
    </w:p>
    <w:p w14:paraId="374A99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 条： 劳工的就业权</w:t>
      </w:r>
    </w:p>
    <w:p w14:paraId="43DF0A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1、得自由选择工作、为任何雇主及在任何地方从事法律不禁止之工作。</w:t>
      </w:r>
    </w:p>
    <w:p w14:paraId="5E9AFF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2、劳工依其意愿、能力、作业水平及健康状况，直接与雇主</w:t>
      </w:r>
      <w:proofErr w:type="gramStart"/>
      <w:r w:rsidRPr="008B0505">
        <w:rPr>
          <w:rFonts w:ascii="宋体" w:eastAsia="宋体" w:hAnsi="宋体" w:cs="宋体"/>
          <w:color w:val="262626"/>
          <w:kern w:val="0"/>
          <w:sz w:val="24"/>
          <w:szCs w:val="24"/>
        </w:rPr>
        <w:t>连系</w:t>
      </w:r>
      <w:proofErr w:type="gramEnd"/>
      <w:r w:rsidRPr="008B0505">
        <w:rPr>
          <w:rFonts w:ascii="宋体" w:eastAsia="宋体" w:hAnsi="宋体" w:cs="宋体"/>
          <w:color w:val="262626"/>
          <w:kern w:val="0"/>
          <w:sz w:val="24"/>
          <w:szCs w:val="24"/>
        </w:rPr>
        <w:t>或透过就业中介单位求职。</w:t>
      </w:r>
    </w:p>
    <w:p w14:paraId="7B51F8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 条： 雇用劳工</w:t>
      </w:r>
    </w:p>
    <w:p w14:paraId="12BF2C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1、雇主有权依其需求直接或透过就业服务组织、人力中介企业雇用劳工。</w:t>
      </w:r>
    </w:p>
    <w:p w14:paraId="4B0978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2、劳工不必支付雇用之费用。</w:t>
      </w:r>
    </w:p>
    <w:p w14:paraId="455698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 条： 雇主之劳动管理责任</w:t>
      </w:r>
    </w:p>
    <w:p w14:paraId="2629EB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1、制立、更新、管理、使用劳工管理簿之纸本或</w:t>
      </w:r>
      <w:proofErr w:type="gramStart"/>
      <w:r w:rsidRPr="008B0505">
        <w:rPr>
          <w:rFonts w:ascii="宋体" w:eastAsia="宋体" w:hAnsi="宋体" w:cs="宋体"/>
          <w:color w:val="262626"/>
          <w:kern w:val="0"/>
          <w:sz w:val="24"/>
          <w:szCs w:val="24"/>
        </w:rPr>
        <w:t>电子档并当政府审权机关</w:t>
      </w:r>
      <w:proofErr w:type="gramEnd"/>
      <w:r w:rsidRPr="008B0505">
        <w:rPr>
          <w:rFonts w:ascii="宋体" w:eastAsia="宋体" w:hAnsi="宋体" w:cs="宋体"/>
          <w:color w:val="262626"/>
          <w:kern w:val="0"/>
          <w:sz w:val="24"/>
          <w:szCs w:val="24"/>
        </w:rPr>
        <w:t>要求时出具。</w:t>
      </w:r>
    </w:p>
    <w:p w14:paraId="312ECD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2、从开始运营后 30 天内申报劳工使用事宜，定期向直辖</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委会之劳动专责机关报告运营期间劳工之变更情况及通知社会保险机关。</w:t>
      </w:r>
    </w:p>
    <w:p w14:paraId="6B7D20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3、政府规定本条之细则。</w:t>
      </w:r>
    </w:p>
    <w:p w14:paraId="3A5C36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第三章： 劳动合同</w:t>
      </w:r>
    </w:p>
    <w:p w14:paraId="7EA7F8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一 节： 缔结劳动合同</w:t>
      </w:r>
    </w:p>
    <w:p w14:paraId="0D03B36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 条： 劳动合同</w:t>
      </w:r>
    </w:p>
    <w:p w14:paraId="6205F3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1、劳动合同系劳工与雇主就工资给付、作业条件及双方在劳动关系中之权和义务之协议。</w:t>
      </w:r>
    </w:p>
    <w:p w14:paraId="1960E57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如双方用另外名称但内容呈示有关工资给付</w:t>
      </w:r>
      <w:proofErr w:type="gramStart"/>
      <w:r w:rsidRPr="008B0505">
        <w:rPr>
          <w:rFonts w:ascii="宋体" w:eastAsia="宋体" w:hAnsi="宋体" w:cs="宋体"/>
          <w:color w:val="262626"/>
          <w:kern w:val="0"/>
          <w:sz w:val="24"/>
          <w:szCs w:val="24"/>
        </w:rPr>
        <w:t>及一方</w:t>
      </w:r>
      <w:proofErr w:type="gramEnd"/>
      <w:r w:rsidRPr="008B0505">
        <w:rPr>
          <w:rFonts w:ascii="宋体" w:eastAsia="宋体" w:hAnsi="宋体" w:cs="宋体"/>
          <w:color w:val="262626"/>
          <w:kern w:val="0"/>
          <w:sz w:val="24"/>
          <w:szCs w:val="24"/>
        </w:rPr>
        <w:t>之管理、调派、监督就获视为劳动合同。</w:t>
      </w:r>
    </w:p>
    <w:p w14:paraId="355109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2、在雇用劳工之前，雇主应与劳工缔结劳动合同。</w:t>
      </w:r>
    </w:p>
    <w:p w14:paraId="00F3224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 条： 劳动合同形式</w:t>
      </w:r>
    </w:p>
    <w:p w14:paraId="0A768E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1、劳动合同要以书面缔结并立成 02 份，劳方执 01 份、资方执 01 份，本条第 2 款</w:t>
      </w:r>
    </w:p>
    <w:p w14:paraId="0145B1C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规定除外。</w:t>
      </w:r>
    </w:p>
    <w:p w14:paraId="69C0CB4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依对电子交易之法律规定，透过电子信息形式缔结之劳动合同有如同书面劳动合同之价值。</w:t>
      </w:r>
    </w:p>
    <w:p w14:paraId="244378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2、对于合同期限 01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月以下，双方可用口头缔结劳动合同，本法第 18 条 2 款、</w:t>
      </w:r>
    </w:p>
    <w:p w14:paraId="4B5FF9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145 条 1 款 a 点及第 162 条 1 款之规定除外。</w:t>
      </w:r>
    </w:p>
    <w:p w14:paraId="3BF4CC9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15 条： 缔结劳动合同之原则</w:t>
      </w:r>
    </w:p>
    <w:p w14:paraId="3958C1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1、自愿、平等、善意、合作与忠实。</w:t>
      </w:r>
    </w:p>
    <w:p w14:paraId="1D0ACC0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2、自由缔结劳动合同但不能违法、集体劳工协议及社会道德。</w:t>
      </w:r>
    </w:p>
    <w:p w14:paraId="424151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 条： 劳动合同缔结前提供资讯之义务</w:t>
      </w:r>
    </w:p>
    <w:p w14:paraId="5EDF8C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提供予劳工有关工作、作业地点、作业条件、作息时间、劳动安全卫生、薪资、薪资给付方式、社会保险、医疗保险、失业保险、营业保密、科技保密规定之真实资讯及劳工要求有直接涉及缔结劳动合同之其他问题。</w:t>
      </w:r>
    </w:p>
    <w:p w14:paraId="41222D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2、劳工应向雇主提供有关其姓名、出生日期、性别、住址、学历、技能水平、健康状况确认之真实资讯及雇主要求对缔结劳动合同之其他直接相关问题。</w:t>
      </w:r>
    </w:p>
    <w:p w14:paraId="574A28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 条： 缔结及履行劳动合同时，雇主不得做的行为</w:t>
      </w:r>
    </w:p>
    <w:p w14:paraId="530B688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1、保留劳工随身证件、文凭、执业证书之正本。</w:t>
      </w:r>
    </w:p>
    <w:p w14:paraId="77B513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2、要求劳工应以金钱或其他财产作为履行劳动合同之保障措施。</w:t>
      </w:r>
    </w:p>
    <w:p w14:paraId="78BEB72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3、迫劳工履行劳动合同以为雇主还债。</w:t>
      </w:r>
    </w:p>
    <w:p w14:paraId="4784CD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 条： 缔结劳动合同之权限</w:t>
      </w:r>
    </w:p>
    <w:p w14:paraId="4CDF9B7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1、劳工直接缔结劳动合同，本条 2 款规定场合除外。</w:t>
      </w:r>
    </w:p>
    <w:p w14:paraId="395BBF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2、对于从事季节性工作或期限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固定工作的劳工，则足 18 岁以上群组劳工可以授权予群组中 1 名劳工缔结劳动合同；在此情况下，该劳动合同应以书面缔结并具有与个别劳工缔结之价值。</w:t>
      </w:r>
    </w:p>
    <w:p w14:paraId="0FDFD5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由被授权劳工签订之劳动合同，应</w:t>
      </w:r>
      <w:proofErr w:type="gramStart"/>
      <w:r w:rsidRPr="008B0505">
        <w:rPr>
          <w:rFonts w:ascii="宋体" w:eastAsia="宋体" w:hAnsi="宋体" w:cs="宋体"/>
          <w:color w:val="262626"/>
          <w:kern w:val="0"/>
          <w:sz w:val="24"/>
          <w:szCs w:val="24"/>
        </w:rPr>
        <w:t>检附群组</w:t>
      </w:r>
      <w:proofErr w:type="gramEnd"/>
      <w:r w:rsidRPr="008B0505">
        <w:rPr>
          <w:rFonts w:ascii="宋体" w:eastAsia="宋体" w:hAnsi="宋体" w:cs="宋体"/>
          <w:color w:val="262626"/>
          <w:kern w:val="0"/>
          <w:sz w:val="24"/>
          <w:szCs w:val="24"/>
        </w:rPr>
        <w:t>的所有劳工名单，注明每个劳工姓名、出生日期、性别、住址及签名。</w:t>
      </w:r>
    </w:p>
    <w:p w14:paraId="190B6B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3、缔结劳动合同的资方为以下各场合之一：</w:t>
      </w:r>
    </w:p>
    <w:p w14:paraId="662D89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企业的法律代表人或依法律规定之被授权人；</w:t>
      </w:r>
    </w:p>
    <w:p w14:paraId="7C0E8C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依法律规定有法人资格之机关、组织首长或依法律规定之被授权人；</w:t>
      </w:r>
    </w:p>
    <w:p w14:paraId="5530BA3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依法律规定无法人资格之家庭户、合作组、其他组织之代表人或依法律规定之被授权人；</w:t>
      </w:r>
    </w:p>
    <w:p w14:paraId="4965380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直接雇用劳工的个人。</w:t>
      </w:r>
    </w:p>
    <w:p w14:paraId="4B2379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4、缔结劳动合同的劳方为以下各场合之一：</w:t>
      </w:r>
    </w:p>
    <w:p w14:paraId="2AF901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劳工足 18 岁以上；</w:t>
      </w:r>
    </w:p>
    <w:p w14:paraId="2DB13D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劳工足 15 岁至未足 18 </w:t>
      </w:r>
      <w:proofErr w:type="gramStart"/>
      <w:r w:rsidRPr="008B0505">
        <w:rPr>
          <w:rFonts w:ascii="宋体" w:eastAsia="宋体" w:hAnsi="宋体" w:cs="宋体"/>
          <w:color w:val="262626"/>
          <w:kern w:val="0"/>
          <w:sz w:val="24"/>
          <w:szCs w:val="24"/>
        </w:rPr>
        <w:t>岁必须</w:t>
      </w:r>
      <w:proofErr w:type="gramEnd"/>
      <w:r w:rsidRPr="008B0505">
        <w:rPr>
          <w:rFonts w:ascii="宋体" w:eastAsia="宋体" w:hAnsi="宋体" w:cs="宋体"/>
          <w:color w:val="262626"/>
          <w:kern w:val="0"/>
          <w:sz w:val="24"/>
          <w:szCs w:val="24"/>
        </w:rPr>
        <w:t>有该人法律代表人之书面同意；</w:t>
      </w:r>
    </w:p>
    <w:p w14:paraId="039333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未足 15 岁者及该人之法律代表人；</w:t>
      </w:r>
    </w:p>
    <w:p w14:paraId="412B70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获劳工群组合法授权缔结劳动合同的劳工。</w:t>
      </w:r>
    </w:p>
    <w:p w14:paraId="3A94E2E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5、获授权缔结劳动合同者不得再授权予其他人缔结劳动合同。</w:t>
      </w:r>
    </w:p>
    <w:p w14:paraId="7CD1F9A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 条： 缔结多个劳动合同</w:t>
      </w:r>
    </w:p>
    <w:p w14:paraId="1E647D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1、劳工可以同时与多个雇主缔结多个劳动合同，</w:t>
      </w:r>
      <w:proofErr w:type="gramStart"/>
      <w:r w:rsidRPr="008B0505">
        <w:rPr>
          <w:rFonts w:ascii="宋体" w:eastAsia="宋体" w:hAnsi="宋体" w:cs="宋体"/>
          <w:color w:val="262626"/>
          <w:kern w:val="0"/>
          <w:sz w:val="24"/>
          <w:szCs w:val="24"/>
        </w:rPr>
        <w:t>可须保障</w:t>
      </w:r>
      <w:proofErr w:type="gramEnd"/>
      <w:r w:rsidRPr="008B0505">
        <w:rPr>
          <w:rFonts w:ascii="宋体" w:eastAsia="宋体" w:hAnsi="宋体" w:cs="宋体"/>
          <w:color w:val="262626"/>
          <w:kern w:val="0"/>
          <w:sz w:val="24"/>
          <w:szCs w:val="24"/>
        </w:rPr>
        <w:t>充分履行所缔结内容。</w:t>
      </w:r>
    </w:p>
    <w:p w14:paraId="1039EE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2、对于同时与多个雇主缔结多个劳动合同的劳工，则其参加社会保险、医疗保险、失业保险须依对社会保险、医疗保险、失业保险及劳动安全、卫生之法律规定执行。</w:t>
      </w:r>
    </w:p>
    <w:p w14:paraId="19840D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 条： 劳动合同类别</w:t>
      </w:r>
    </w:p>
    <w:p w14:paraId="7A06A2C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1、劳动合同应以下列类别之一缔结：</w:t>
      </w:r>
    </w:p>
    <w:p w14:paraId="6B9F2D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不确定期限劳动合同为劳资双方不在合同中确定有效期限及终止期限的合同；</w:t>
      </w:r>
    </w:p>
    <w:p w14:paraId="548FD1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b）确定期限劳动合同为劳资双方在合同中确定有效期限及终止期限的合同，期限不超过 36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月从合同生效计起。</w:t>
      </w:r>
    </w:p>
    <w:p w14:paraId="2C75E76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2、依本条第 1 款 b 点规定的劳动合同期满时而劳工仍继续工作则执行如下：</w:t>
      </w:r>
    </w:p>
    <w:p w14:paraId="423A9C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从劳动合同期满后 30 天内，双方应签订新的劳动合同； 在未签订新劳动合同期间，则双方之权、义务及</w:t>
      </w:r>
      <w:proofErr w:type="gramStart"/>
      <w:r w:rsidRPr="008B0505">
        <w:rPr>
          <w:rFonts w:ascii="宋体" w:eastAsia="宋体" w:hAnsi="宋体" w:cs="宋体"/>
          <w:color w:val="262626"/>
          <w:kern w:val="0"/>
          <w:sz w:val="24"/>
          <w:szCs w:val="24"/>
        </w:rPr>
        <w:t>利益获依</w:t>
      </w:r>
      <w:proofErr w:type="gramEnd"/>
      <w:r w:rsidRPr="008B0505">
        <w:rPr>
          <w:rFonts w:ascii="宋体" w:eastAsia="宋体" w:hAnsi="宋体" w:cs="宋体"/>
          <w:color w:val="262626"/>
          <w:kern w:val="0"/>
          <w:sz w:val="24"/>
          <w:szCs w:val="24"/>
        </w:rPr>
        <w:t>已缔结合同执行；</w:t>
      </w:r>
    </w:p>
    <w:p w14:paraId="5D9F3F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b）如劳动合同期满 30 天而双方不签订新劳动合同则依本条 1 款 b 点规定原先缔结的合同将成为不确定期限的劳动合同；</w:t>
      </w:r>
    </w:p>
    <w:p w14:paraId="414159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如双方签订新劳动合同为确定期限劳动合同则亦仅能再签 01 次，嗣后劳工仍继续工作则应签不确定期限的劳动合同，在持有政府资金之企业当经理之劳动合同及本法第 149 条 1 款、第 151 条 2 款及第 177 条 4 款规定之场合除外。</w:t>
      </w:r>
    </w:p>
    <w:p w14:paraId="0319A7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 条： 劳动合同内容</w:t>
      </w:r>
    </w:p>
    <w:p w14:paraId="0A2C49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1、劳动合同应具备下列主要内容：</w:t>
      </w:r>
    </w:p>
    <w:p w14:paraId="60199C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雇主的姓名、地址及雇主缔结劳动合同者之姓名、职称；</w:t>
      </w:r>
    </w:p>
    <w:p w14:paraId="5189E1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劳方缔结劳动合同者之姓名、出生日期、性别、住址、公民身份证/人民身份证或护照号码；</w:t>
      </w:r>
    </w:p>
    <w:p w14:paraId="319DCB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工作项目及工作地点；</w:t>
      </w:r>
    </w:p>
    <w:p w14:paraId="0D9547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劳动合同之期限；</w:t>
      </w:r>
    </w:p>
    <w:p w14:paraId="32EF08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依工作或职称之薪资额、薪资给付方式、付薪时间、津贴及其他补充项目；</w:t>
      </w:r>
    </w:p>
    <w:p w14:paraId="172A43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职务升迁及调薪制度；</w:t>
      </w:r>
    </w:p>
    <w:p w14:paraId="4B7713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工作时间、休息时间；</w:t>
      </w:r>
    </w:p>
    <w:p w14:paraId="324104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为劳工配置劳动保护配备；</w:t>
      </w:r>
    </w:p>
    <w:p w14:paraId="034A5A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spellStart"/>
      <w:r w:rsidRPr="008B0505">
        <w:rPr>
          <w:rFonts w:ascii="宋体" w:eastAsia="宋体" w:hAnsi="宋体" w:cs="宋体"/>
          <w:color w:val="262626"/>
          <w:kern w:val="0"/>
          <w:sz w:val="24"/>
          <w:szCs w:val="24"/>
        </w:rPr>
        <w:t>i</w:t>
      </w:r>
      <w:proofErr w:type="spellEnd"/>
      <w:r w:rsidRPr="008B0505">
        <w:rPr>
          <w:rFonts w:ascii="宋体" w:eastAsia="宋体" w:hAnsi="宋体" w:cs="宋体"/>
          <w:color w:val="262626"/>
          <w:kern w:val="0"/>
          <w:sz w:val="24"/>
          <w:szCs w:val="24"/>
        </w:rPr>
        <w:t>) 社会保险、医疗保险及失业保险；</w:t>
      </w:r>
    </w:p>
    <w:p w14:paraId="5672B8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k) 培训、培养、提升劳工程度、技能。</w:t>
      </w:r>
    </w:p>
    <w:p w14:paraId="0A1C26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2、当劳工依法律规定从事与企业经营秘密或技术秘密直接有关的工作，雇主有权与劳工以书面协议有关保护经营秘密、技术秘密之内容、期限、权利及劳工违反时的赔偿。</w:t>
      </w:r>
    </w:p>
    <w:p w14:paraId="750732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3、对于从事农业、林业、渔业、盐业的劳工，劳资双方可依据工作类别而减少劳动合同的一些主要内容，</w:t>
      </w:r>
      <w:proofErr w:type="gramStart"/>
      <w:r w:rsidRPr="008B0505">
        <w:rPr>
          <w:rFonts w:ascii="宋体" w:eastAsia="宋体" w:hAnsi="宋体" w:cs="宋体"/>
          <w:color w:val="262626"/>
          <w:kern w:val="0"/>
          <w:sz w:val="24"/>
          <w:szCs w:val="24"/>
        </w:rPr>
        <w:t>并协议</w:t>
      </w:r>
      <w:proofErr w:type="gramEnd"/>
      <w:r w:rsidRPr="008B0505">
        <w:rPr>
          <w:rFonts w:ascii="宋体" w:eastAsia="宋体" w:hAnsi="宋体" w:cs="宋体"/>
          <w:color w:val="262626"/>
          <w:kern w:val="0"/>
          <w:sz w:val="24"/>
          <w:szCs w:val="24"/>
        </w:rPr>
        <w:t>补充因天灾、火灾、气候影响到履行劳动合同的解决方式。</w:t>
      </w:r>
    </w:p>
    <w:p w14:paraId="302DD14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4、政府规定对持有政府资金企业所聘雇担任经理的劳工，其劳动合同内容。</w:t>
      </w:r>
    </w:p>
    <w:p w14:paraId="68C38B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5、劳动伤兵暨社会部部长规定本条第 1、2 及 3 款之细则。</w:t>
      </w:r>
    </w:p>
    <w:p w14:paraId="30CDA7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22 条： 劳动合同附件</w:t>
      </w:r>
    </w:p>
    <w:p w14:paraId="5CACDA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1、劳动合同附件</w:t>
      </w:r>
      <w:proofErr w:type="gramStart"/>
      <w:r w:rsidRPr="008B0505">
        <w:rPr>
          <w:rFonts w:ascii="宋体" w:eastAsia="宋体" w:hAnsi="宋体" w:cs="宋体"/>
          <w:color w:val="262626"/>
          <w:kern w:val="0"/>
          <w:sz w:val="24"/>
          <w:szCs w:val="24"/>
        </w:rPr>
        <w:t>系劳动</w:t>
      </w:r>
      <w:proofErr w:type="gramEnd"/>
      <w:r w:rsidRPr="008B0505">
        <w:rPr>
          <w:rFonts w:ascii="宋体" w:eastAsia="宋体" w:hAnsi="宋体" w:cs="宋体"/>
          <w:color w:val="262626"/>
          <w:kern w:val="0"/>
          <w:sz w:val="24"/>
          <w:szCs w:val="24"/>
        </w:rPr>
        <w:t>合同的一部分且其效力与劳动合同相同。</w:t>
      </w:r>
    </w:p>
    <w:p w14:paraId="6E45EEA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2、劳动合同附件规定细则、修改、补充劳动合同若干条款，但不得修改劳动合同的期限。</w:t>
      </w:r>
    </w:p>
    <w:p w14:paraId="0BE089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倘劳动</w:t>
      </w:r>
      <w:proofErr w:type="gramEnd"/>
      <w:r w:rsidRPr="008B0505">
        <w:rPr>
          <w:rFonts w:ascii="宋体" w:eastAsia="宋体" w:hAnsi="宋体" w:cs="宋体"/>
          <w:color w:val="262626"/>
          <w:kern w:val="0"/>
          <w:sz w:val="24"/>
          <w:szCs w:val="24"/>
        </w:rPr>
        <w:t>合同附件规定劳动合同若干条款的细则而造成与劳动合同规定解读不同时，则按照劳动合同规定执行。</w:t>
      </w:r>
    </w:p>
    <w:p w14:paraId="40136C4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倘劳动</w:t>
      </w:r>
      <w:proofErr w:type="gramEnd"/>
      <w:r w:rsidRPr="008B0505">
        <w:rPr>
          <w:rFonts w:ascii="宋体" w:eastAsia="宋体" w:hAnsi="宋体" w:cs="宋体"/>
          <w:color w:val="262626"/>
          <w:kern w:val="0"/>
          <w:sz w:val="24"/>
          <w:szCs w:val="24"/>
        </w:rPr>
        <w:t>合同附件修改、补充劳动合同若干条款，则应列明所修改、补充条款内容及生效期限。</w:t>
      </w:r>
    </w:p>
    <w:p w14:paraId="442E45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23 条： 劳动合同效力</w:t>
      </w:r>
    </w:p>
    <w:p w14:paraId="3E2DFC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劳动合同从双方缔结日起生效，除非双方另有协议或法律另有规定。</w:t>
      </w:r>
    </w:p>
    <w:p w14:paraId="052C28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24 条： 试用</w:t>
      </w:r>
    </w:p>
    <w:p w14:paraId="0A2B56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1、雇主与劳工可在劳动合同对试用内容协调或以缔结试用合同协调试用。</w:t>
      </w:r>
    </w:p>
    <w:p w14:paraId="3B9BB7D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2、试用合同的主要内容含试用期及本法第 21 条 1 款 a、b、c、</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g 及 h 点所规定内容。</w:t>
      </w:r>
    </w:p>
    <w:p w14:paraId="5FE9BA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3、不适用试用对于缔结期限 01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劳动合同之劳工。</w:t>
      </w:r>
    </w:p>
    <w:p w14:paraId="249D29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25 条： 试用期</w:t>
      </w:r>
    </w:p>
    <w:p w14:paraId="3C4B85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试用期由双方按工作性质及复杂程度协议，可对 1 件工作项目仅能试用 1 次，并须确保以下条件：</w:t>
      </w:r>
    </w:p>
    <w:p w14:paraId="383F1B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1、依企业法、政府资金投资生产经营于企业之管理使用法规定企业管理人之工作不超过 180 天；</w:t>
      </w:r>
    </w:p>
    <w:p w14:paraId="681C64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2、对于需要高等技术及专业程度以上职务之工作，试用期不超过 60 天。</w:t>
      </w:r>
    </w:p>
    <w:p w14:paraId="244352C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3、对于需求中级技术、中级专业程度职务之工作、技术工人、业务人员，试用期不超过 30 天。</w:t>
      </w:r>
    </w:p>
    <w:p w14:paraId="45CA59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4、不超过 06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w:t>
      </w:r>
      <w:proofErr w:type="gramStart"/>
      <w:r w:rsidRPr="008B0505">
        <w:rPr>
          <w:rFonts w:ascii="宋体" w:eastAsia="宋体" w:hAnsi="宋体" w:cs="宋体"/>
          <w:color w:val="262626"/>
          <w:kern w:val="0"/>
          <w:sz w:val="24"/>
          <w:szCs w:val="24"/>
        </w:rPr>
        <w:t>天对于</w:t>
      </w:r>
      <w:proofErr w:type="gramEnd"/>
      <w:r w:rsidRPr="008B0505">
        <w:rPr>
          <w:rFonts w:ascii="宋体" w:eastAsia="宋体" w:hAnsi="宋体" w:cs="宋体"/>
          <w:color w:val="262626"/>
          <w:kern w:val="0"/>
          <w:sz w:val="24"/>
          <w:szCs w:val="24"/>
        </w:rPr>
        <w:t>其他工作。</w:t>
      </w:r>
    </w:p>
    <w:p w14:paraId="7EC933F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26 条： 试用期薪资</w:t>
      </w:r>
    </w:p>
    <w:p w14:paraId="07DBEF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在试用期劳工的薪资，由劳资双方协商，但最少应相当该项工作薪资额之 85%。</w:t>
      </w:r>
    </w:p>
    <w:p w14:paraId="1B7F57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27 条： 结束试用期</w:t>
      </w:r>
    </w:p>
    <w:p w14:paraId="7F3A0E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1、结束试用期时，雇主须通知劳方试用结果。</w:t>
      </w:r>
    </w:p>
    <w:p w14:paraId="715184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若试用合格，对于在劳动合同中协议试用则雇主继续履行已缔结劳动合同或对于缔结试用合同就缔结劳动合同。</w:t>
      </w:r>
    </w:p>
    <w:p w14:paraId="5F4C36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若试用不合格则终止已缔结劳动合同或试用合同。</w:t>
      </w:r>
    </w:p>
    <w:p w14:paraId="09CB8C0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2、在试用期内，各方有权取消已缔结试用合同或劳动合同，而毋须事先通知对方及不需赔偿。</w:t>
      </w:r>
    </w:p>
    <w:p w14:paraId="60C7A5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二 节： 履行劳动合同</w:t>
      </w:r>
    </w:p>
    <w:p w14:paraId="66264D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28 条： 履行劳动合同之工作</w:t>
      </w:r>
    </w:p>
    <w:p w14:paraId="666745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按照劳动合同进行的工作，须由缔结劳动合同的劳工为之。工作地</w:t>
      </w:r>
      <w:proofErr w:type="gramStart"/>
      <w:r w:rsidRPr="008B0505">
        <w:rPr>
          <w:rFonts w:ascii="宋体" w:eastAsia="宋体" w:hAnsi="宋体" w:cs="宋体"/>
          <w:color w:val="262626"/>
          <w:kern w:val="0"/>
          <w:sz w:val="24"/>
          <w:szCs w:val="24"/>
        </w:rPr>
        <w:t>点依劳动</w:t>
      </w:r>
      <w:proofErr w:type="gramEnd"/>
      <w:r w:rsidRPr="008B0505">
        <w:rPr>
          <w:rFonts w:ascii="宋体" w:eastAsia="宋体" w:hAnsi="宋体" w:cs="宋体"/>
          <w:color w:val="262626"/>
          <w:kern w:val="0"/>
          <w:sz w:val="24"/>
          <w:szCs w:val="24"/>
        </w:rPr>
        <w:t>合同所定执行除非双方另有协议。</w:t>
      </w:r>
    </w:p>
    <w:p w14:paraId="22F1F9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29 条： 调派劳工从事劳动合同以外之工作</w:t>
      </w:r>
    </w:p>
    <w:p w14:paraId="37FB89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1、当遭到天灾、火灾、危险疫病之意外困难，采取防范措施、克服劳动意外、职业病，水电系统故障或基于生产经营需求时，则雇主有权暂时调派劳工从事劳动合同以外的工作，但 1 年内累计不得超过 60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工作天；若取得劳工之书面同意者除外。</w:t>
      </w:r>
    </w:p>
    <w:p w14:paraId="47DC42C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雇主具体规定于劳动内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由于生产、经营需求而雇主要暂时调派劳工从事劳动合同以外的工作之各场合。</w:t>
      </w:r>
    </w:p>
    <w:p w14:paraId="67F9A8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2、当暂时调派劳工从事劳动合同以外的工作时，依本条 1 款规定雇主应事前至少</w:t>
      </w:r>
    </w:p>
    <w:p w14:paraId="6FBC4E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w:t>
      </w:r>
      <w:proofErr w:type="gramStart"/>
      <w:r w:rsidRPr="008B0505">
        <w:rPr>
          <w:rFonts w:ascii="宋体" w:eastAsia="宋体" w:hAnsi="宋体" w:cs="宋体"/>
          <w:color w:val="262626"/>
          <w:kern w:val="0"/>
          <w:sz w:val="24"/>
          <w:szCs w:val="24"/>
        </w:rPr>
        <w:t>天通知</w:t>
      </w:r>
      <w:proofErr w:type="gramEnd"/>
      <w:r w:rsidRPr="008B0505">
        <w:rPr>
          <w:rFonts w:ascii="宋体" w:eastAsia="宋体" w:hAnsi="宋体" w:cs="宋体"/>
          <w:color w:val="262626"/>
          <w:kern w:val="0"/>
          <w:sz w:val="24"/>
          <w:szCs w:val="24"/>
        </w:rPr>
        <w:t>劳工，详细通知暂时调派期限并安排符合劳工健康状况及性别之工作。</w:t>
      </w:r>
    </w:p>
    <w:p w14:paraId="260B1B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3、劳工从事劳动合同以外的工作</w:t>
      </w:r>
      <w:proofErr w:type="gramStart"/>
      <w:r w:rsidRPr="008B0505">
        <w:rPr>
          <w:rFonts w:ascii="宋体" w:eastAsia="宋体" w:hAnsi="宋体" w:cs="宋体"/>
          <w:color w:val="262626"/>
          <w:kern w:val="0"/>
          <w:sz w:val="24"/>
          <w:szCs w:val="24"/>
        </w:rPr>
        <w:t>获按照</w:t>
      </w:r>
      <w:proofErr w:type="gramEnd"/>
      <w:r w:rsidRPr="008B0505">
        <w:rPr>
          <w:rFonts w:ascii="宋体" w:eastAsia="宋体" w:hAnsi="宋体" w:cs="宋体"/>
          <w:color w:val="262626"/>
          <w:kern w:val="0"/>
          <w:sz w:val="24"/>
          <w:szCs w:val="24"/>
        </w:rPr>
        <w:t>新工作付薪。若新工作之薪资低于其原先工作薪资时，则可保留首 30 工作天内之原先工作薪资。新工作之薪资应至少相当原先工作薪资之 85%，但不得低于最低薪资额。</w:t>
      </w:r>
    </w:p>
    <w:p w14:paraId="1339EB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4、劳工不同意从事劳动合同以外的工作 1 年内累计超过 60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工作天而要停工则雇主应依本法第 99 条规定支付停工薪资。</w:t>
      </w:r>
    </w:p>
    <w:p w14:paraId="3011EF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30 条： 暂缓履行劳动合同</w:t>
      </w:r>
    </w:p>
    <w:p w14:paraId="3B1A5A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1、暂缓履行劳动合同各场合包括：</w:t>
      </w:r>
    </w:p>
    <w:p w14:paraId="7D0136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劳工履行军事义务、参加民军自卫义务；</w:t>
      </w:r>
    </w:p>
    <w:p w14:paraId="32A1206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依刑事诉讼法规劳工被暂时扣留、羁押；</w:t>
      </w:r>
    </w:p>
    <w:p w14:paraId="6A6420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劳工需执行强制送往训诫所、戒毒所或教养所措施的决定。</w:t>
      </w:r>
    </w:p>
    <w:p w14:paraId="1E3DB53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依本法第 138 条规定的怀孕女工。</w:t>
      </w:r>
    </w:p>
    <w:p w14:paraId="405EE0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在国家持股 100%章程资金</w:t>
      </w:r>
      <w:proofErr w:type="gramStart"/>
      <w:r w:rsidRPr="008B0505">
        <w:rPr>
          <w:rFonts w:ascii="宋体" w:eastAsia="宋体" w:hAnsi="宋体" w:cs="宋体"/>
          <w:color w:val="262626"/>
          <w:kern w:val="0"/>
          <w:sz w:val="24"/>
          <w:szCs w:val="24"/>
        </w:rPr>
        <w:t>壹</w:t>
      </w:r>
      <w:proofErr w:type="gramEnd"/>
      <w:r w:rsidRPr="008B0505">
        <w:rPr>
          <w:rFonts w:ascii="宋体" w:eastAsia="宋体" w:hAnsi="宋体" w:cs="宋体"/>
          <w:color w:val="262626"/>
          <w:kern w:val="0"/>
          <w:sz w:val="24"/>
          <w:szCs w:val="24"/>
        </w:rPr>
        <w:t>成员责任有限公司任命为企业管理人之劳工；</w:t>
      </w:r>
    </w:p>
    <w:p w14:paraId="12DFBA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对持有政府资金企业所授权以履行国家所有者代表之权、责任的劳工；</w:t>
      </w:r>
    </w:p>
    <w:p w14:paraId="2C01A6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在其他企业获授权以履行投资企业之权、责任的劳工；</w:t>
      </w:r>
    </w:p>
    <w:p w14:paraId="5663F1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由劳资双方协议之其他场合。</w:t>
      </w:r>
    </w:p>
    <w:p w14:paraId="5341D1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2、在暂缓履行劳动合同期间，劳工不得获</w:t>
      </w:r>
      <w:proofErr w:type="gramStart"/>
      <w:r w:rsidRPr="008B0505">
        <w:rPr>
          <w:rFonts w:ascii="宋体" w:eastAsia="宋体" w:hAnsi="宋体" w:cs="宋体"/>
          <w:color w:val="262626"/>
          <w:kern w:val="0"/>
          <w:sz w:val="24"/>
          <w:szCs w:val="24"/>
        </w:rPr>
        <w:t>享劳动</w:t>
      </w:r>
      <w:proofErr w:type="gramEnd"/>
      <w:r w:rsidRPr="008B0505">
        <w:rPr>
          <w:rFonts w:ascii="宋体" w:eastAsia="宋体" w:hAnsi="宋体" w:cs="宋体"/>
          <w:color w:val="262626"/>
          <w:kern w:val="0"/>
          <w:sz w:val="24"/>
          <w:szCs w:val="24"/>
        </w:rPr>
        <w:t>合同所缔结之薪资及权、利益，除非双方另有协议或法律另有其他规定。</w:t>
      </w:r>
    </w:p>
    <w:p w14:paraId="1F1863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31 条： 暂缓履行劳动合同期满后劳工之续雇</w:t>
      </w:r>
    </w:p>
    <w:p w14:paraId="05BD74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自暂缓履行劳动合同期满日起 15 </w:t>
      </w:r>
      <w:proofErr w:type="gramStart"/>
      <w:r w:rsidRPr="008B0505">
        <w:rPr>
          <w:rFonts w:ascii="宋体" w:eastAsia="宋体" w:hAnsi="宋体" w:cs="宋体"/>
          <w:color w:val="262626"/>
          <w:kern w:val="0"/>
          <w:sz w:val="24"/>
          <w:szCs w:val="24"/>
        </w:rPr>
        <w:t>天期内</w:t>
      </w:r>
      <w:proofErr w:type="gramEnd"/>
      <w:r w:rsidRPr="008B0505">
        <w:rPr>
          <w:rFonts w:ascii="宋体" w:eastAsia="宋体" w:hAnsi="宋体" w:cs="宋体"/>
          <w:color w:val="262626"/>
          <w:kern w:val="0"/>
          <w:sz w:val="24"/>
          <w:szCs w:val="24"/>
        </w:rPr>
        <w:t>，劳工</w:t>
      </w:r>
      <w:proofErr w:type="gramStart"/>
      <w:r w:rsidRPr="008B0505">
        <w:rPr>
          <w:rFonts w:ascii="宋体" w:eastAsia="宋体" w:hAnsi="宋体" w:cs="宋体"/>
          <w:color w:val="262626"/>
          <w:kern w:val="0"/>
          <w:sz w:val="24"/>
          <w:szCs w:val="24"/>
        </w:rPr>
        <w:t>应至职场报到</w:t>
      </w:r>
      <w:proofErr w:type="gramEnd"/>
      <w:r w:rsidRPr="008B0505">
        <w:rPr>
          <w:rFonts w:ascii="宋体" w:eastAsia="宋体" w:hAnsi="宋体" w:cs="宋体"/>
          <w:color w:val="262626"/>
          <w:kern w:val="0"/>
          <w:sz w:val="24"/>
          <w:szCs w:val="24"/>
        </w:rPr>
        <w:t>，如劳动合同期未满则雇主应依已缔结劳动合同予以续雇，除非劳资双方另有协议或法律另有其他规定。</w:t>
      </w:r>
    </w:p>
    <w:p w14:paraId="5034CF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32 条： 非全时间的工作</w:t>
      </w:r>
    </w:p>
    <w:p w14:paraId="1514D47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1、非全时间工作的劳工系指</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法规、集体劳工协议或劳动内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有每天或每周或每月正常工作时间较短的劳工。</w:t>
      </w:r>
    </w:p>
    <w:p w14:paraId="5B2705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2、缔结劳动合同时，劳工可与雇主协议非全时间的工作。</w:t>
      </w:r>
    </w:p>
    <w:p w14:paraId="030F169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3、非全时间之劳工与全时间之</w:t>
      </w:r>
      <w:proofErr w:type="gramStart"/>
      <w:r w:rsidRPr="008B0505">
        <w:rPr>
          <w:rFonts w:ascii="宋体" w:eastAsia="宋体" w:hAnsi="宋体" w:cs="宋体"/>
          <w:color w:val="262626"/>
          <w:kern w:val="0"/>
          <w:sz w:val="24"/>
          <w:szCs w:val="24"/>
        </w:rPr>
        <w:t>劳工获</w:t>
      </w:r>
      <w:proofErr w:type="gramEnd"/>
      <w:r w:rsidRPr="008B0505">
        <w:rPr>
          <w:rFonts w:ascii="宋体" w:eastAsia="宋体" w:hAnsi="宋体" w:cs="宋体"/>
          <w:color w:val="262626"/>
          <w:kern w:val="0"/>
          <w:sz w:val="24"/>
          <w:szCs w:val="24"/>
        </w:rPr>
        <w:t>享薪资、履行权与义务平等；机会平等，不被歧视，确保劳动安全、卫生。</w:t>
      </w:r>
    </w:p>
    <w:p w14:paraId="74E2DF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33 条： 修改、补充劳动合同</w:t>
      </w:r>
    </w:p>
    <w:p w14:paraId="3E9685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1、在履行劳动合同过程中，倘其中一方有要求修改、补充劳动合同内容则应至少在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工作天前通知另一方有关需修改、补充的内容。</w:t>
      </w:r>
    </w:p>
    <w:p w14:paraId="2F8E42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2、倘劳资双方就修改、补充劳动合同内容达成协议时，则可以签订合同附件或缔结新劳动合同为之。</w:t>
      </w:r>
    </w:p>
    <w:p w14:paraId="7F8D64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倘双方</w:t>
      </w:r>
      <w:proofErr w:type="gramEnd"/>
      <w:r w:rsidRPr="008B0505">
        <w:rPr>
          <w:rFonts w:ascii="宋体" w:eastAsia="宋体" w:hAnsi="宋体" w:cs="宋体"/>
          <w:color w:val="262626"/>
          <w:kern w:val="0"/>
          <w:sz w:val="24"/>
          <w:szCs w:val="24"/>
        </w:rPr>
        <w:t>就修改、补充劳动合同内容不达成协议时，则继续履行已缔结的劳动合同。</w:t>
      </w:r>
    </w:p>
    <w:p w14:paraId="6E577BD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三 节： 终止劳动合同</w:t>
      </w:r>
    </w:p>
    <w:p w14:paraId="2D37DD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34 条： 终止劳动合同各场合</w:t>
      </w:r>
    </w:p>
    <w:p w14:paraId="532EAA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1、合同期满，本法第 177 条 4 款规定场合除外。</w:t>
      </w:r>
    </w:p>
    <w:p w14:paraId="4062E9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2、已依合同完成工作。</w:t>
      </w:r>
    </w:p>
    <w:p w14:paraId="2DB51B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3、双方协议终止劳动合同。</w:t>
      </w:r>
    </w:p>
    <w:p w14:paraId="17ED58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4、依据法院具有法律效力的判决或决定书，劳工被判处不得获享缓刑之徒刑或不属于依刑事诉讼法第 328 条 5 款获释放场合，死刑或被禁止从事劳动合同所列的工作。</w:t>
      </w:r>
    </w:p>
    <w:p w14:paraId="0766B7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5、劳工为外国人在越南被依法</w:t>
      </w:r>
      <w:proofErr w:type="gramStart"/>
      <w:r w:rsidRPr="008B0505">
        <w:rPr>
          <w:rFonts w:ascii="宋体" w:eastAsia="宋体" w:hAnsi="宋体" w:cs="宋体"/>
          <w:color w:val="262626"/>
          <w:kern w:val="0"/>
          <w:sz w:val="24"/>
          <w:szCs w:val="24"/>
        </w:rPr>
        <w:t>院有效</w:t>
      </w:r>
      <w:proofErr w:type="gramEnd"/>
      <w:r w:rsidRPr="008B0505">
        <w:rPr>
          <w:rFonts w:ascii="宋体" w:eastAsia="宋体" w:hAnsi="宋体" w:cs="宋体"/>
          <w:color w:val="262626"/>
          <w:kern w:val="0"/>
          <w:sz w:val="24"/>
          <w:szCs w:val="24"/>
        </w:rPr>
        <w:t>之判决书、决定书，政府职权机关之决定书驱逐。</w:t>
      </w:r>
    </w:p>
    <w:p w14:paraId="0A988C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6、劳工死亡；被法院宣告丧失民事行为能力、失踪或死亡者。</w:t>
      </w:r>
    </w:p>
    <w:p w14:paraId="195E35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7、雇主为个人死亡，被法院宣告丧失民事行为能力、失踪或死亡。非个人雇主进行终止活动或被直辖省人民委员会营业注册专责机关通知无法律代表人、被授权人履行法律代表人之权与义务。</w:t>
      </w:r>
    </w:p>
    <w:p w14:paraId="4E3DA6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8、劳工被处以开除之纪律处分。</w:t>
      </w:r>
    </w:p>
    <w:p w14:paraId="2E2984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9、劳工依本法第 35 条规定单方终止劳动合同。</w:t>
      </w:r>
    </w:p>
    <w:p w14:paraId="09C709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10、 雇主依本法第 36 条规定单方终止劳动合同。</w:t>
      </w:r>
    </w:p>
    <w:p w14:paraId="33D28B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11、 雇主依本法第 42 条及第 43 条规定给劳工离职。</w:t>
      </w:r>
    </w:p>
    <w:p w14:paraId="2F2D3F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12、 依本法第 156 条规定在越南工作之外国人的工作证失效。</w:t>
      </w:r>
    </w:p>
    <w:p w14:paraId="75F559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13、 如在劳动合同</w:t>
      </w:r>
      <w:proofErr w:type="gramStart"/>
      <w:r w:rsidRPr="008B0505">
        <w:rPr>
          <w:rFonts w:ascii="宋体" w:eastAsia="宋体" w:hAnsi="宋体" w:cs="宋体"/>
          <w:color w:val="262626"/>
          <w:kern w:val="0"/>
          <w:sz w:val="24"/>
          <w:szCs w:val="24"/>
        </w:rPr>
        <w:t>所协议</w:t>
      </w:r>
      <w:proofErr w:type="gramEnd"/>
      <w:r w:rsidRPr="008B0505">
        <w:rPr>
          <w:rFonts w:ascii="宋体" w:eastAsia="宋体" w:hAnsi="宋体" w:cs="宋体"/>
          <w:color w:val="262626"/>
          <w:kern w:val="0"/>
          <w:sz w:val="24"/>
          <w:szCs w:val="24"/>
        </w:rPr>
        <w:t>试用内容而试用不合格或其中一方取消试用协议。</w:t>
      </w:r>
    </w:p>
    <w:p w14:paraId="606F40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35 条： 劳工单方终止劳动合同之权</w:t>
      </w:r>
    </w:p>
    <w:p w14:paraId="26FB05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1、劳工有权单方终止劳动合同但要提前通知雇主如下：</w:t>
      </w:r>
    </w:p>
    <w:p w14:paraId="0711DA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依不确定期限之劳动合同工作者最少 45 天；</w:t>
      </w:r>
    </w:p>
    <w:p w14:paraId="52F1A1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w:t>
      </w:r>
      <w:proofErr w:type="gramStart"/>
      <w:r w:rsidRPr="008B0505">
        <w:rPr>
          <w:rFonts w:ascii="宋体" w:eastAsia="宋体" w:hAnsi="宋体" w:cs="宋体"/>
          <w:color w:val="262626"/>
          <w:kern w:val="0"/>
          <w:sz w:val="24"/>
          <w:szCs w:val="24"/>
        </w:rPr>
        <w:t>依确定</w:t>
      </w:r>
      <w:proofErr w:type="gramEnd"/>
      <w:r w:rsidRPr="008B0505">
        <w:rPr>
          <w:rFonts w:ascii="宋体" w:eastAsia="宋体" w:hAnsi="宋体" w:cs="宋体"/>
          <w:color w:val="262626"/>
          <w:kern w:val="0"/>
          <w:sz w:val="24"/>
          <w:szCs w:val="24"/>
        </w:rPr>
        <w:t xml:space="preserve">期限 12 至 36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月之劳动合同工作者最少 30 天；</w:t>
      </w:r>
    </w:p>
    <w:p w14:paraId="1ABA91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c) </w:t>
      </w:r>
      <w:proofErr w:type="gramStart"/>
      <w:r w:rsidRPr="008B0505">
        <w:rPr>
          <w:rFonts w:ascii="宋体" w:eastAsia="宋体" w:hAnsi="宋体" w:cs="宋体"/>
          <w:color w:val="262626"/>
          <w:kern w:val="0"/>
          <w:sz w:val="24"/>
          <w:szCs w:val="24"/>
        </w:rPr>
        <w:t>依确定</w:t>
      </w:r>
      <w:proofErr w:type="gramEnd"/>
      <w:r w:rsidRPr="008B0505">
        <w:rPr>
          <w:rFonts w:ascii="宋体" w:eastAsia="宋体" w:hAnsi="宋体" w:cs="宋体"/>
          <w:color w:val="262626"/>
          <w:kern w:val="0"/>
          <w:sz w:val="24"/>
          <w:szCs w:val="24"/>
        </w:rPr>
        <w:t xml:space="preserve">期限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 xml:space="preserve">之劳动合同工作者最少 03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w:t>
      </w:r>
    </w:p>
    <w:p w14:paraId="025BC3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对于一些特殊产业、工作则提前通知之时间依政府规定执行。</w:t>
      </w:r>
    </w:p>
    <w:p w14:paraId="155FDBB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2、在以下场合劳工有权单方终止劳动合同不必提前通知：</w:t>
      </w:r>
    </w:p>
    <w:p w14:paraId="197D53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a) 不获依协议安排合适工作、工作地点或</w:t>
      </w:r>
      <w:proofErr w:type="gramStart"/>
      <w:r w:rsidRPr="008B0505">
        <w:rPr>
          <w:rFonts w:ascii="宋体" w:eastAsia="宋体" w:hAnsi="宋体" w:cs="宋体"/>
          <w:color w:val="262626"/>
          <w:kern w:val="0"/>
          <w:sz w:val="24"/>
          <w:szCs w:val="24"/>
        </w:rPr>
        <w:t>不确保</w:t>
      </w:r>
      <w:proofErr w:type="gramEnd"/>
      <w:r w:rsidRPr="008B0505">
        <w:rPr>
          <w:rFonts w:ascii="宋体" w:eastAsia="宋体" w:hAnsi="宋体" w:cs="宋体"/>
          <w:color w:val="262626"/>
          <w:kern w:val="0"/>
          <w:sz w:val="24"/>
          <w:szCs w:val="24"/>
        </w:rPr>
        <w:t>工作条件，本法第 29 条规定之场合除外；</w:t>
      </w:r>
    </w:p>
    <w:p w14:paraId="77F379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不获充分给付薪资或不准时给付者，本法第 97 条 4 款规定之场合除外；</w:t>
      </w:r>
    </w:p>
    <w:p w14:paraId="5299C8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被雇主虐待、</w:t>
      </w:r>
      <w:proofErr w:type="gramStart"/>
      <w:r w:rsidRPr="008B0505">
        <w:rPr>
          <w:rFonts w:ascii="宋体" w:eastAsia="宋体" w:hAnsi="宋体" w:cs="宋体"/>
          <w:color w:val="262626"/>
          <w:kern w:val="0"/>
          <w:sz w:val="24"/>
          <w:szCs w:val="24"/>
        </w:rPr>
        <w:t>揍打或</w:t>
      </w:r>
      <w:proofErr w:type="gramEnd"/>
      <w:r w:rsidRPr="008B0505">
        <w:rPr>
          <w:rFonts w:ascii="宋体" w:eastAsia="宋体" w:hAnsi="宋体" w:cs="宋体"/>
          <w:color w:val="262626"/>
          <w:kern w:val="0"/>
          <w:sz w:val="24"/>
          <w:szCs w:val="24"/>
        </w:rPr>
        <w:t>有辱骂之言词、行为；影响到健康、尊严、声誉之行为；被强迫劳动；</w:t>
      </w:r>
    </w:p>
    <w:p w14:paraId="70B367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d) </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被性骚扰；</w:t>
      </w:r>
    </w:p>
    <w:p w14:paraId="2DA36D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怀孕的女工要依本法第 138 条 1 款规定离职；</w:t>
      </w:r>
    </w:p>
    <w:p w14:paraId="71A45CC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依本法第 169 条规定足够年龄退休，除非各方另有其他协议；</w:t>
      </w:r>
    </w:p>
    <w:p w14:paraId="49879D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依本法第 16 条 1 款规定，雇主提供不真实资讯影响到履行合同事宜。</w:t>
      </w:r>
    </w:p>
    <w:p w14:paraId="72B115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36 条： 雇主单方终止劳动合同之权</w:t>
      </w:r>
    </w:p>
    <w:p w14:paraId="0EA13A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1、在以下场合雇主有权单方终止劳动合同：</w:t>
      </w:r>
    </w:p>
    <w:p w14:paraId="5A463C4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劳工经常未完成劳动合同所列工作，评估标准为雇主规制中所规定之工作完成程度。工作完成程度评估规制由雇主颁行但要参考基层劳工代表组织（若有基层劳工代表组织）之意见；</w:t>
      </w:r>
    </w:p>
    <w:p w14:paraId="5382E1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b）对于依不确定期限劳动合同工作之劳工患病、遭受意外已获连续治疗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月或对于</w:t>
      </w:r>
      <w:proofErr w:type="gramStart"/>
      <w:r w:rsidRPr="008B0505">
        <w:rPr>
          <w:rFonts w:ascii="宋体" w:eastAsia="宋体" w:hAnsi="宋体" w:cs="宋体"/>
          <w:color w:val="262626"/>
          <w:kern w:val="0"/>
          <w:sz w:val="24"/>
          <w:szCs w:val="24"/>
        </w:rPr>
        <w:t>依确定</w:t>
      </w:r>
      <w:proofErr w:type="gramEnd"/>
      <w:r w:rsidRPr="008B0505">
        <w:rPr>
          <w:rFonts w:ascii="宋体" w:eastAsia="宋体" w:hAnsi="宋体" w:cs="宋体"/>
          <w:color w:val="262626"/>
          <w:kern w:val="0"/>
          <w:sz w:val="24"/>
          <w:szCs w:val="24"/>
        </w:rPr>
        <w:t xml:space="preserve">期限 12 至 36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月劳动合同工作之劳工已获连续治疗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月或对于</w:t>
      </w:r>
      <w:proofErr w:type="gramStart"/>
      <w:r w:rsidRPr="008B0505">
        <w:rPr>
          <w:rFonts w:ascii="宋体" w:eastAsia="宋体" w:hAnsi="宋体" w:cs="宋体"/>
          <w:color w:val="262626"/>
          <w:kern w:val="0"/>
          <w:sz w:val="24"/>
          <w:szCs w:val="24"/>
        </w:rPr>
        <w:t>依确定</w:t>
      </w:r>
      <w:proofErr w:type="gramEnd"/>
      <w:r w:rsidRPr="008B0505">
        <w:rPr>
          <w:rFonts w:ascii="宋体" w:eastAsia="宋体" w:hAnsi="宋体" w:cs="宋体"/>
          <w:color w:val="262626"/>
          <w:kern w:val="0"/>
          <w:sz w:val="24"/>
          <w:szCs w:val="24"/>
        </w:rPr>
        <w:t xml:space="preserve">期限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劳动合同工作之劳工已获连续治疗超过合同期限的一半而其劳动能力仍未康复。当劳工康复时则雇主考虑与劳工继续缔结劳动合同。</w:t>
      </w:r>
    </w:p>
    <w:p w14:paraId="5F13F12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由于天灾、火灾、危险疫病、</w:t>
      </w:r>
      <w:proofErr w:type="gramStart"/>
      <w:r w:rsidRPr="008B0505">
        <w:rPr>
          <w:rFonts w:ascii="宋体" w:eastAsia="宋体" w:hAnsi="宋体" w:cs="宋体"/>
          <w:color w:val="262626"/>
          <w:kern w:val="0"/>
          <w:sz w:val="24"/>
          <w:szCs w:val="24"/>
        </w:rPr>
        <w:t>敌祸或</w:t>
      </w:r>
      <w:proofErr w:type="gramEnd"/>
      <w:r w:rsidRPr="008B0505">
        <w:rPr>
          <w:rFonts w:ascii="宋体" w:eastAsia="宋体" w:hAnsi="宋体" w:cs="宋体"/>
          <w:color w:val="262626"/>
          <w:kern w:val="0"/>
          <w:sz w:val="24"/>
          <w:szCs w:val="24"/>
        </w:rPr>
        <w:t>依政府职权机关之要求迁移、缩小生产经营而雇主已采取所有克服措施，仍迫得要削减工作机会者；</w:t>
      </w:r>
    </w:p>
    <w:p w14:paraId="1B176C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d）劳工未依本法第 31 条规定期限</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报到者。</w:t>
      </w:r>
    </w:p>
    <w:p w14:paraId="6CBB12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依本法第 169 条规定劳工足够年龄退休者，如另有其他协议除外；</w:t>
      </w:r>
    </w:p>
    <w:p w14:paraId="5FB30E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e） 劳工擅自旷工而无正当理由连续 05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工作天以上；</w:t>
      </w:r>
    </w:p>
    <w:p w14:paraId="733D131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依本法第 16 条 2 款规定，劳工缔结劳动合同时提供不真实资讯影响到雇主的招工事宜。</w:t>
      </w:r>
    </w:p>
    <w:p w14:paraId="091202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2、当依本条 1 款 a、b、c、</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及 g 点规定单方终止劳动合同时，雇主应提前通知劳工如下：</w:t>
      </w:r>
    </w:p>
    <w:p w14:paraId="12EDCB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对于不确定期限的劳动合同，最少 45 天；</w:t>
      </w:r>
    </w:p>
    <w:p w14:paraId="47A24E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对于确定期限 12 至 36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月的劳动合同，最少 30 天；</w:t>
      </w:r>
    </w:p>
    <w:p w14:paraId="38A18A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c) 对于确定期限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的劳动合同及对于本条第 1 款 b 点规定场合，最少 3个工作天。</w:t>
      </w:r>
    </w:p>
    <w:p w14:paraId="285C7CF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对于一些特殊产业、工作则提前通知之时间依政府规定执行。</w:t>
      </w:r>
    </w:p>
    <w:p w14:paraId="7F3317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3、当依本条第 1 款 d 及 e 点规定单方终止劳动合同则雇主不必提前通知劳工。</w:t>
      </w:r>
    </w:p>
    <w:p w14:paraId="660B09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37 条： 雇主不得行使单方终止劳动合同权的场合</w:t>
      </w:r>
    </w:p>
    <w:p w14:paraId="506838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1、因患病、发生劳动意外或罹患职业病，</w:t>
      </w:r>
      <w:proofErr w:type="gramStart"/>
      <w:r w:rsidRPr="008B0505">
        <w:rPr>
          <w:rFonts w:ascii="宋体" w:eastAsia="宋体" w:hAnsi="宋体" w:cs="宋体"/>
          <w:color w:val="262626"/>
          <w:kern w:val="0"/>
          <w:sz w:val="24"/>
          <w:szCs w:val="24"/>
        </w:rPr>
        <w:t>依审权</w:t>
      </w:r>
      <w:proofErr w:type="gramEnd"/>
      <w:r w:rsidRPr="008B0505">
        <w:rPr>
          <w:rFonts w:ascii="宋体" w:eastAsia="宋体" w:hAnsi="宋体" w:cs="宋体"/>
          <w:color w:val="262626"/>
          <w:kern w:val="0"/>
          <w:sz w:val="24"/>
          <w:szCs w:val="24"/>
        </w:rPr>
        <w:t>诊治单位</w:t>
      </w:r>
      <w:proofErr w:type="gramStart"/>
      <w:r w:rsidRPr="008B0505">
        <w:rPr>
          <w:rFonts w:ascii="宋体" w:eastAsia="宋体" w:hAnsi="宋体" w:cs="宋体"/>
          <w:color w:val="262626"/>
          <w:kern w:val="0"/>
          <w:sz w:val="24"/>
          <w:szCs w:val="24"/>
        </w:rPr>
        <w:t>指定刻正接受</w:t>
      </w:r>
      <w:proofErr w:type="gramEnd"/>
      <w:r w:rsidRPr="008B0505">
        <w:rPr>
          <w:rFonts w:ascii="宋体" w:eastAsia="宋体" w:hAnsi="宋体" w:cs="宋体"/>
          <w:color w:val="262626"/>
          <w:kern w:val="0"/>
          <w:sz w:val="24"/>
          <w:szCs w:val="24"/>
        </w:rPr>
        <w:t>治疗、调养的劳工，本法第 36 条 1 款 b 点之规定除外。</w:t>
      </w:r>
    </w:p>
    <w:p w14:paraId="494016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2、获得雇主同意</w:t>
      </w:r>
      <w:proofErr w:type="gramStart"/>
      <w:r w:rsidRPr="008B0505">
        <w:rPr>
          <w:rFonts w:ascii="宋体" w:eastAsia="宋体" w:hAnsi="宋体" w:cs="宋体"/>
          <w:color w:val="262626"/>
          <w:kern w:val="0"/>
          <w:sz w:val="24"/>
          <w:szCs w:val="24"/>
        </w:rPr>
        <w:t>刻正休</w:t>
      </w:r>
      <w:proofErr w:type="gramEnd"/>
      <w:r w:rsidRPr="008B0505">
        <w:rPr>
          <w:rFonts w:ascii="宋体" w:eastAsia="宋体" w:hAnsi="宋体" w:cs="宋体"/>
          <w:color w:val="262626"/>
          <w:kern w:val="0"/>
          <w:sz w:val="24"/>
          <w:szCs w:val="24"/>
        </w:rPr>
        <w:t>年假、事假或其他休假者。</w:t>
      </w:r>
    </w:p>
    <w:p w14:paraId="3AAB110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3、怀孕的女工、</w:t>
      </w:r>
      <w:proofErr w:type="gramStart"/>
      <w:r w:rsidRPr="008B0505">
        <w:rPr>
          <w:rFonts w:ascii="宋体" w:eastAsia="宋体" w:hAnsi="宋体" w:cs="宋体"/>
          <w:color w:val="262626"/>
          <w:kern w:val="0"/>
          <w:sz w:val="24"/>
          <w:szCs w:val="24"/>
        </w:rPr>
        <w:t>正休产假</w:t>
      </w:r>
      <w:proofErr w:type="gramEnd"/>
      <w:r w:rsidRPr="008B0505">
        <w:rPr>
          <w:rFonts w:ascii="宋体" w:eastAsia="宋体" w:hAnsi="宋体" w:cs="宋体"/>
          <w:color w:val="262626"/>
          <w:kern w:val="0"/>
          <w:sz w:val="24"/>
          <w:szCs w:val="24"/>
        </w:rPr>
        <w:t xml:space="preserve">或抚养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幼儿之劳工。</w:t>
      </w:r>
    </w:p>
    <w:p w14:paraId="4FB8F0B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38 条： 单方终止劳动合同之撤销</w:t>
      </w:r>
    </w:p>
    <w:p w14:paraId="04F6842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劳资各方均有权撤销另一方提前单方终止劳动合同，可应在事先通知期满前以书面通知且取得另一方的同意。</w:t>
      </w:r>
    </w:p>
    <w:p w14:paraId="00389B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39 条： 违法单方终止劳动合同</w:t>
      </w:r>
    </w:p>
    <w:p w14:paraId="16B01E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违法单方终止劳动合同系指不符合本法第 35、36 及 37 条规定终止劳动合同的场合。</w:t>
      </w:r>
    </w:p>
    <w:p w14:paraId="7D940B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40 条： 劳工违法单方终止劳动合同时应承担的义务</w:t>
      </w:r>
    </w:p>
    <w:p w14:paraId="3397EB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1、不得领取离职补贴。</w:t>
      </w:r>
    </w:p>
    <w:p w14:paraId="662F34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2、应赔偿给雇主</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合同的半个月薪资及</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合同一笔相当不事先通知期内之薪资。</w:t>
      </w:r>
    </w:p>
    <w:p w14:paraId="3BFECB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3、应依据本法第 62 条规定退还给雇主职业培训费用。</w:t>
      </w:r>
    </w:p>
    <w:p w14:paraId="38D3B6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41 条： 雇主违法单方终止劳动合同时应承担的义务</w:t>
      </w:r>
    </w:p>
    <w:p w14:paraId="2CFA90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1、应依原先缔结劳动合同接受劳工复职；给付劳工不得工作期间内之薪资、缴付社会保险、医疗保险、失业保险，并另加上一笔至少相当劳动合同上薪资的 2个月金额。</w:t>
      </w:r>
    </w:p>
    <w:p w14:paraId="23851D5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当复职后，劳工要退还予雇主各项离职补贴、丧失工作补贴如已从雇主领取。</w:t>
      </w:r>
      <w:proofErr w:type="gramStart"/>
      <w:r w:rsidRPr="008B0505">
        <w:rPr>
          <w:rFonts w:ascii="宋体" w:eastAsia="宋体" w:hAnsi="宋体" w:cs="宋体"/>
          <w:color w:val="262626"/>
          <w:kern w:val="0"/>
          <w:sz w:val="24"/>
          <w:szCs w:val="24"/>
        </w:rPr>
        <w:t>倘劳动</w:t>
      </w:r>
      <w:proofErr w:type="gramEnd"/>
      <w:r w:rsidRPr="008B0505">
        <w:rPr>
          <w:rFonts w:ascii="宋体" w:eastAsia="宋体" w:hAnsi="宋体" w:cs="宋体"/>
          <w:color w:val="262626"/>
          <w:kern w:val="0"/>
          <w:sz w:val="24"/>
          <w:szCs w:val="24"/>
        </w:rPr>
        <w:t>合同所缔结之工作或职务已无空缺，而劳工仍有意愿继续工作时，则劳资双方可协调以修改、补充劳动合同。</w:t>
      </w:r>
    </w:p>
    <w:p w14:paraId="44C372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倘违反</w:t>
      </w:r>
      <w:proofErr w:type="gramEnd"/>
      <w:r w:rsidRPr="008B0505">
        <w:rPr>
          <w:rFonts w:ascii="宋体" w:eastAsia="宋体" w:hAnsi="宋体" w:cs="宋体"/>
          <w:color w:val="262626"/>
          <w:kern w:val="0"/>
          <w:sz w:val="24"/>
          <w:szCs w:val="24"/>
        </w:rPr>
        <w:t>本法第 36 条 2 款规定之事先通知期限时则要</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合同薪资支付一笔相应于不事先通知期限内之金额。</w:t>
      </w:r>
    </w:p>
    <w:p w14:paraId="191E37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2、倘劳工无意复职时，除依本条第 1 款规定之金额以外，雇主仍须依本法第 46条规定给付离职补贴以终止劳动合同。</w:t>
      </w:r>
    </w:p>
    <w:p w14:paraId="3750D8D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3、倘雇主不愿接受劳工复职而劳工亦同意，则雇主除依本条第 1 款规定偿付及本法第 46 条规定给付离职补贴以外，劳资双方可协商给付劳工额外之补偿，可至少相当劳动合同上所列薪资的 2 </w:t>
      </w:r>
      <w:proofErr w:type="gramStart"/>
      <w:r w:rsidRPr="008B0505">
        <w:rPr>
          <w:rFonts w:ascii="宋体" w:eastAsia="宋体" w:hAnsi="宋体" w:cs="宋体"/>
          <w:color w:val="262626"/>
          <w:kern w:val="0"/>
          <w:sz w:val="24"/>
          <w:szCs w:val="24"/>
        </w:rPr>
        <w:t>个月金额</w:t>
      </w:r>
      <w:proofErr w:type="gramEnd"/>
      <w:r w:rsidRPr="008B0505">
        <w:rPr>
          <w:rFonts w:ascii="宋体" w:eastAsia="宋体" w:hAnsi="宋体" w:cs="宋体"/>
          <w:color w:val="262626"/>
          <w:kern w:val="0"/>
          <w:sz w:val="24"/>
          <w:szCs w:val="24"/>
        </w:rPr>
        <w:t>以终止劳动合同。</w:t>
      </w:r>
    </w:p>
    <w:p w14:paraId="339CAB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42 条： 雇主因变更经营架构、工艺或因经济缘由应承担的义务</w:t>
      </w:r>
    </w:p>
    <w:p w14:paraId="1C6AE6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1、以下各</w:t>
      </w:r>
      <w:proofErr w:type="gramStart"/>
      <w:r w:rsidRPr="008B0505">
        <w:rPr>
          <w:rFonts w:ascii="宋体" w:eastAsia="宋体" w:hAnsi="宋体" w:cs="宋体"/>
          <w:color w:val="262626"/>
          <w:kern w:val="0"/>
          <w:sz w:val="24"/>
          <w:szCs w:val="24"/>
        </w:rPr>
        <w:t>场合获</w:t>
      </w:r>
      <w:proofErr w:type="gramEnd"/>
      <w:r w:rsidRPr="008B0505">
        <w:rPr>
          <w:rFonts w:ascii="宋体" w:eastAsia="宋体" w:hAnsi="宋体" w:cs="宋体"/>
          <w:color w:val="262626"/>
          <w:kern w:val="0"/>
          <w:sz w:val="24"/>
          <w:szCs w:val="24"/>
        </w:rPr>
        <w:t>视为变更经营架构、工艺：</w:t>
      </w:r>
    </w:p>
    <w:p w14:paraId="4C27CF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变更组织架构、重整劳工；</w:t>
      </w:r>
    </w:p>
    <w:p w14:paraId="2E4C8CD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变更雇主营业项目有关之流程、工艺、生产经营机器、设备；</w:t>
      </w:r>
    </w:p>
    <w:p w14:paraId="49C3051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变更产品或产品架构。</w:t>
      </w:r>
    </w:p>
    <w:p w14:paraId="59A640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2、以下各</w:t>
      </w:r>
      <w:proofErr w:type="gramStart"/>
      <w:r w:rsidRPr="008B0505">
        <w:rPr>
          <w:rFonts w:ascii="宋体" w:eastAsia="宋体" w:hAnsi="宋体" w:cs="宋体"/>
          <w:color w:val="262626"/>
          <w:kern w:val="0"/>
          <w:sz w:val="24"/>
          <w:szCs w:val="24"/>
        </w:rPr>
        <w:t>场合获</w:t>
      </w:r>
      <w:proofErr w:type="gramEnd"/>
      <w:r w:rsidRPr="008B0505">
        <w:rPr>
          <w:rFonts w:ascii="宋体" w:eastAsia="宋体" w:hAnsi="宋体" w:cs="宋体"/>
          <w:color w:val="262626"/>
          <w:kern w:val="0"/>
          <w:sz w:val="24"/>
          <w:szCs w:val="24"/>
        </w:rPr>
        <w:t>视为经济缘由：</w:t>
      </w:r>
    </w:p>
    <w:p w14:paraId="5A0675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经济危机或经济衰退；</w:t>
      </w:r>
    </w:p>
    <w:p w14:paraId="44DE3B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b) 执行国家之政策、法律重整经济或履行国际承诺。</w:t>
      </w:r>
    </w:p>
    <w:p w14:paraId="1C8F386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倘改变</w:t>
      </w:r>
      <w:proofErr w:type="gramEnd"/>
      <w:r w:rsidRPr="008B0505">
        <w:rPr>
          <w:rFonts w:ascii="宋体" w:eastAsia="宋体" w:hAnsi="宋体" w:cs="宋体"/>
          <w:color w:val="262626"/>
          <w:kern w:val="0"/>
          <w:sz w:val="24"/>
          <w:szCs w:val="24"/>
        </w:rPr>
        <w:t>生产技术而影响到多名劳工工作权与利益时，则雇主应依本法第 44 条规定拟定并执行雇用劳工方案；若企业有新的工作岗位时，则应优先重新培训劳工，以便继续雇用。</w:t>
      </w:r>
    </w:p>
    <w:p w14:paraId="3D74AC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4、倘因经济缘由而多名劳工有丧失工作危机、要离职则雇主应依本法第 44 条规定拟定并执行劳工使用方案。</w:t>
      </w:r>
    </w:p>
    <w:p w14:paraId="401704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5、倘雇主无法提供新的就业机会而必须解雇劳工时，则应依本法第 47 条规定给付丧失工作补贴。</w:t>
      </w:r>
    </w:p>
    <w:p w14:paraId="4E20FB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6、对于依本条规定解雇劳工事宜，仅可进行当已与基层劳工代表组织（若企业有基层劳工代表组织，且劳工为组织成员）协商及在事前 30 </w:t>
      </w:r>
      <w:proofErr w:type="gramStart"/>
      <w:r w:rsidRPr="008B0505">
        <w:rPr>
          <w:rFonts w:ascii="宋体" w:eastAsia="宋体" w:hAnsi="宋体" w:cs="宋体"/>
          <w:color w:val="262626"/>
          <w:kern w:val="0"/>
          <w:sz w:val="24"/>
          <w:szCs w:val="24"/>
        </w:rPr>
        <w:t>天通知</w:t>
      </w:r>
      <w:proofErr w:type="gramEnd"/>
      <w:r w:rsidRPr="008B0505">
        <w:rPr>
          <w:rFonts w:ascii="宋体" w:eastAsia="宋体" w:hAnsi="宋体" w:cs="宋体"/>
          <w:color w:val="262626"/>
          <w:kern w:val="0"/>
          <w:sz w:val="24"/>
          <w:szCs w:val="24"/>
        </w:rPr>
        <w:t>当地省级人民委员会及劳工。</w:t>
      </w:r>
    </w:p>
    <w:p w14:paraId="6253B5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43 条： 雇主对于企业、合作社进行分割、分立、合并、兼并；出售、出租、转换企业类型；转让资产拥有权、使用权时之义务</w:t>
      </w:r>
    </w:p>
    <w:p w14:paraId="4078BE4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1、在企业、合作社进行分割、分立、合并、兼并；出售、出租、转换企业类型；转让资产拥有权、使用权的场合，而影响到多名劳工则雇主应依本法第 44 条规定拟定劳工使用方案。</w:t>
      </w:r>
    </w:p>
    <w:p w14:paraId="732802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2、当前雇主与接手雇主有责任执行已获通过之劳工使用方案。</w:t>
      </w:r>
    </w:p>
    <w:p w14:paraId="60E1CF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3、依本法第 47 条规定被离职之劳工则获领取丧失工作补贴。</w:t>
      </w:r>
    </w:p>
    <w:p w14:paraId="51D8EA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44 条： 劳工使用方案</w:t>
      </w:r>
    </w:p>
    <w:p w14:paraId="099E5EF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1、劳工使用方案应具备下列主要内容：</w:t>
      </w:r>
    </w:p>
    <w:p w14:paraId="1BAE879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续雇、重新培训</w:t>
      </w:r>
      <w:proofErr w:type="gramStart"/>
      <w:r w:rsidRPr="008B0505">
        <w:rPr>
          <w:rFonts w:ascii="宋体" w:eastAsia="宋体" w:hAnsi="宋体" w:cs="宋体"/>
          <w:color w:val="262626"/>
          <w:kern w:val="0"/>
          <w:sz w:val="24"/>
          <w:szCs w:val="24"/>
        </w:rPr>
        <w:t>以续雇的</w:t>
      </w:r>
      <w:proofErr w:type="gramEnd"/>
      <w:r w:rsidRPr="008B0505">
        <w:rPr>
          <w:rFonts w:ascii="宋体" w:eastAsia="宋体" w:hAnsi="宋体" w:cs="宋体"/>
          <w:color w:val="262626"/>
          <w:kern w:val="0"/>
          <w:sz w:val="24"/>
          <w:szCs w:val="24"/>
        </w:rPr>
        <w:t>劳工名单及人数；获转为非全时间工作之劳工；</w:t>
      </w:r>
    </w:p>
    <w:p w14:paraId="1194A5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退休劳工名单及人数；</w:t>
      </w:r>
    </w:p>
    <w:p w14:paraId="0EAAF7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须终止劳动合同的劳工名单及人数；</w:t>
      </w:r>
    </w:p>
    <w:p w14:paraId="4FF362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落实劳工使用方案时雇主、劳工及各相关方之权与义务；</w:t>
      </w:r>
    </w:p>
    <w:p w14:paraId="471F4F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方案落实之措施及财政来源担保。</w:t>
      </w:r>
    </w:p>
    <w:p w14:paraId="1728FC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2、拟定劳工使用方案时，在有基层劳工代表组织之单位，雇主应与基层劳工代表组织协商。劳工使用方案应于获透过后 15 天内公开通知劳工。</w:t>
      </w:r>
    </w:p>
    <w:p w14:paraId="1A6491A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45 条： 通知终止劳动合同</w:t>
      </w:r>
    </w:p>
    <w:p w14:paraId="1F34B8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1、当劳动合同依本法规定终止，雇主应以书面通知劳工有关终止劳动合同事宜，本法第 34 条 4、5、6、7 及 8 款规定之场合除外。</w:t>
      </w:r>
    </w:p>
    <w:p w14:paraId="44A5DB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2、如雇主不是个人终止劳动合同则终止劳动合同之时间点从有终止活动通知之日计起。如雇主不是个人被</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委会之营业注册专责机关通知无法律代表人、被授权人依本法第 34 条 7 款规定履行法律代表人之权与义务则终止劳动合同之时间点从发出通知之日计起。</w:t>
      </w:r>
    </w:p>
    <w:p w14:paraId="29D020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46 条： 离职补贴</w:t>
      </w:r>
    </w:p>
    <w:p w14:paraId="3080F4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 xml:space="preserve">1、当依本法第 34 条第 1、2、3、4、6、7、9 及 10 款规定终止劳动合同时，则雇主应对连续工作满 12 </w:t>
      </w:r>
      <w:proofErr w:type="gramStart"/>
      <w:r w:rsidRPr="008B0505">
        <w:rPr>
          <w:rFonts w:ascii="宋体" w:eastAsia="宋体" w:hAnsi="宋体" w:cs="宋体"/>
          <w:color w:val="262626"/>
          <w:kern w:val="0"/>
          <w:sz w:val="24"/>
          <w:szCs w:val="24"/>
        </w:rPr>
        <w:t>个月以上</w:t>
      </w:r>
      <w:proofErr w:type="gramEnd"/>
      <w:r w:rsidRPr="008B0505">
        <w:rPr>
          <w:rFonts w:ascii="宋体" w:eastAsia="宋体" w:hAnsi="宋体" w:cs="宋体"/>
          <w:color w:val="262626"/>
          <w:kern w:val="0"/>
          <w:sz w:val="24"/>
          <w:szCs w:val="24"/>
        </w:rPr>
        <w:t>的劳工，给付离职补贴，每工作满 1 年者给付半个月薪资之补贴，依社会保险法规足够条件享有退休金及本法第 36 条 1 款 e点规定之场合除外。</w:t>
      </w:r>
    </w:p>
    <w:p w14:paraId="5E323E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2、计算离职补贴的工作时间系以劳工为雇主实际工作的总时间，扣减劳工依失业保险法规规定参加失业保险的时间及已获雇主给付离职补贴、丧失工作补贴的时间。</w:t>
      </w:r>
    </w:p>
    <w:p w14:paraId="4893C1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3、计算离职补贴的薪资系以劳工离职前连续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月劳动合同上所列的平均薪资为之。</w:t>
      </w:r>
    </w:p>
    <w:p w14:paraId="676713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4、政府规定本条细则。</w:t>
      </w:r>
    </w:p>
    <w:p w14:paraId="785F01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47 条： 丧失工作补贴</w:t>
      </w:r>
    </w:p>
    <w:p w14:paraId="6FCB30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1、雇主对连续 12 </w:t>
      </w:r>
      <w:proofErr w:type="gramStart"/>
      <w:r w:rsidRPr="008B0505">
        <w:rPr>
          <w:rFonts w:ascii="宋体" w:eastAsia="宋体" w:hAnsi="宋体" w:cs="宋体"/>
          <w:color w:val="262626"/>
          <w:kern w:val="0"/>
          <w:sz w:val="24"/>
          <w:szCs w:val="24"/>
        </w:rPr>
        <w:t>个月以上</w:t>
      </w:r>
      <w:proofErr w:type="gramEnd"/>
      <w:r w:rsidRPr="008B0505">
        <w:rPr>
          <w:rFonts w:ascii="宋体" w:eastAsia="宋体" w:hAnsi="宋体" w:cs="宋体"/>
          <w:color w:val="262626"/>
          <w:kern w:val="0"/>
          <w:sz w:val="24"/>
          <w:szCs w:val="24"/>
        </w:rPr>
        <w:t xml:space="preserve">为其工作的劳工，而依本法第 34 条 11 款规定之丧失工作者，则每工作满 1 年给付相当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月薪资的丧失工作补贴，可至少相当 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月的薪资。</w:t>
      </w:r>
    </w:p>
    <w:p w14:paraId="6102149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2、计算丧失工作补贴的工作时间系以劳工为雇主实际工作的总时间，扣减劳工依失业保险法规参加失业保险的时间及已获雇主给付离职补贴、丧失工作补贴的时间。</w:t>
      </w:r>
    </w:p>
    <w:p w14:paraId="27DBC9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3、计算丧失工作补贴的薪资系以劳工失业前连续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月劳动合同上所列的平均薪资为之。</w:t>
      </w:r>
    </w:p>
    <w:p w14:paraId="35CF2B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4、政府规定本条细则。</w:t>
      </w:r>
    </w:p>
    <w:p w14:paraId="67C446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48 条： 终止劳动合同时之责任</w:t>
      </w:r>
    </w:p>
    <w:p w14:paraId="6FCCED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1、从终止劳动合同后 14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工作天内，双方有责任支付所有与有关各自权利之金额，以下各场合除外可以延长但不能超过 30 天：</w:t>
      </w:r>
    </w:p>
    <w:p w14:paraId="23C4EC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雇主不是个人终止活动；</w:t>
      </w:r>
    </w:p>
    <w:p w14:paraId="54B811F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雇主改变架构、工艺或因经济缘由；</w:t>
      </w:r>
    </w:p>
    <w:p w14:paraId="34972E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企业、合作社进行分割、分立、合并、兼并；出售、出租、转换企业类型；转让资产拥有权、使用权；</w:t>
      </w:r>
    </w:p>
    <w:p w14:paraId="26D0FD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由于天灾、火灾、</w:t>
      </w:r>
      <w:proofErr w:type="gramStart"/>
      <w:r w:rsidRPr="008B0505">
        <w:rPr>
          <w:rFonts w:ascii="宋体" w:eastAsia="宋体" w:hAnsi="宋体" w:cs="宋体"/>
          <w:color w:val="262626"/>
          <w:kern w:val="0"/>
          <w:sz w:val="24"/>
          <w:szCs w:val="24"/>
        </w:rPr>
        <w:t>敌祸或</w:t>
      </w:r>
      <w:proofErr w:type="gramEnd"/>
      <w:r w:rsidRPr="008B0505">
        <w:rPr>
          <w:rFonts w:ascii="宋体" w:eastAsia="宋体" w:hAnsi="宋体" w:cs="宋体"/>
          <w:color w:val="262626"/>
          <w:kern w:val="0"/>
          <w:sz w:val="24"/>
          <w:szCs w:val="24"/>
        </w:rPr>
        <w:t>危险疫病。</w:t>
      </w:r>
    </w:p>
    <w:p w14:paraId="3A9A18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2、在企业、合作社被终止活动、被解散、破产场合，</w:t>
      </w:r>
      <w:proofErr w:type="gramStart"/>
      <w:r w:rsidRPr="008B0505">
        <w:rPr>
          <w:rFonts w:ascii="宋体" w:eastAsia="宋体" w:hAnsi="宋体" w:cs="宋体"/>
          <w:color w:val="262626"/>
          <w:kern w:val="0"/>
          <w:sz w:val="24"/>
          <w:szCs w:val="24"/>
        </w:rPr>
        <w:t>依集体</w:t>
      </w:r>
      <w:proofErr w:type="gramEnd"/>
      <w:r w:rsidRPr="008B0505">
        <w:rPr>
          <w:rFonts w:ascii="宋体" w:eastAsia="宋体" w:hAnsi="宋体" w:cs="宋体"/>
          <w:color w:val="262626"/>
          <w:kern w:val="0"/>
          <w:sz w:val="24"/>
          <w:szCs w:val="24"/>
        </w:rPr>
        <w:t>劳工协议、劳动合同，劳工之薪资、社会保险、医疗保险、失业保险及其他</w:t>
      </w:r>
      <w:proofErr w:type="gramStart"/>
      <w:r w:rsidRPr="008B0505">
        <w:rPr>
          <w:rFonts w:ascii="宋体" w:eastAsia="宋体" w:hAnsi="宋体" w:cs="宋体"/>
          <w:color w:val="262626"/>
          <w:kern w:val="0"/>
          <w:sz w:val="24"/>
          <w:szCs w:val="24"/>
        </w:rPr>
        <w:t>权利获</w:t>
      </w:r>
      <w:proofErr w:type="gramEnd"/>
      <w:r w:rsidRPr="008B0505">
        <w:rPr>
          <w:rFonts w:ascii="宋体" w:eastAsia="宋体" w:hAnsi="宋体" w:cs="宋体"/>
          <w:color w:val="262626"/>
          <w:kern w:val="0"/>
          <w:sz w:val="24"/>
          <w:szCs w:val="24"/>
        </w:rPr>
        <w:t>优先支付。</w:t>
      </w:r>
    </w:p>
    <w:p w14:paraId="449A856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3、雇主有以下责任：</w:t>
      </w:r>
    </w:p>
    <w:p w14:paraId="76FD1E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完成确认缴付社会保险、失业保险手续并交还给劳工所有证件正本如雇主已代劳工保管；</w:t>
      </w:r>
    </w:p>
    <w:p w14:paraId="678DE3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提供给劳工在工作过程之相关资料副本如劳工有要求。复印、发送资料费用由雇主支付。</w:t>
      </w:r>
    </w:p>
    <w:p w14:paraId="494F499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四 节： 无效的劳动合同</w:t>
      </w:r>
    </w:p>
    <w:p w14:paraId="01C645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49 条： 无效的劳动合同</w:t>
      </w:r>
    </w:p>
    <w:p w14:paraId="2E53C37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1、凡属下列情况之一，劳动合同将全部无效：</w:t>
      </w:r>
    </w:p>
    <w:p w14:paraId="5E7F5BF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劳动合同全部内容违反法律；</w:t>
      </w:r>
    </w:p>
    <w:p w14:paraId="56F8F7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b) 劳动合同缔结人的权限不符或违反本法第 15 条 1 款规定之缔结劳动合同原则；</w:t>
      </w:r>
    </w:p>
    <w:p w14:paraId="284E81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在劳动合同上缔结的工作为法律所禁止者；</w:t>
      </w:r>
    </w:p>
    <w:p w14:paraId="66BD594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2、当劳动合同有部分内容违反法规，但不影响合同其他内容时，则仅违规部分内容失效。</w:t>
      </w:r>
    </w:p>
    <w:p w14:paraId="09170E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50 条： 宣告劳动合同无效的审权</w:t>
      </w:r>
    </w:p>
    <w:p w14:paraId="5485BB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人民法院有权宣告劳动合同无效。</w:t>
      </w:r>
    </w:p>
    <w:p w14:paraId="2983F5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51 条： 无效劳动合同之处理</w:t>
      </w:r>
    </w:p>
    <w:p w14:paraId="4664A9C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1、当劳动合同部分内容被宣告无效时则处理如下：</w:t>
      </w:r>
    </w:p>
    <w:p w14:paraId="1ED16D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各方的权、义务、利益得依现行的集体劳工协议解决；如无集体劳工协议则依法律规定执行；</w:t>
      </w:r>
    </w:p>
    <w:p w14:paraId="637370B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双方就被宣告劳动合同无效部分内容，进行修改、补充，</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符合集体劳工协议或劳动法规。</w:t>
      </w:r>
    </w:p>
    <w:p w14:paraId="5EB734B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2、当劳动合同全部内容被宣告无效时，则劳工的权、义务及利益依法律规定解决；倘因签订劳动合同的人系不符合权限则双方重新签订。</w:t>
      </w:r>
    </w:p>
    <w:p w14:paraId="356DC7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3、政府规定本条之细则。</w:t>
      </w:r>
    </w:p>
    <w:p w14:paraId="4F90A7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五 节： 人力中介</w:t>
      </w:r>
    </w:p>
    <w:p w14:paraId="7B818F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52 条： 人力中介</w:t>
      </w:r>
    </w:p>
    <w:p w14:paraId="3461842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1、人力中介系指劳工与获核发从事人力中介执照的企业签订劳动合同，之后劳工被派遣到其他雇主工作并接受该雇主的调度且仍与人力中介企业维持劳动关系。</w:t>
      </w:r>
    </w:p>
    <w:p w14:paraId="1C17E0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2、人力中介活动系属于有条件的营业项目，仅允许有人力中介活动执照之企业进行并适用于若干固定工作。</w:t>
      </w:r>
    </w:p>
    <w:p w14:paraId="5B1607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53 条： 人力中介活动原则</w:t>
      </w:r>
    </w:p>
    <w:p w14:paraId="7717A8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1、对于人力中介之劳工，期限最多为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w:t>
      </w:r>
    </w:p>
    <w:p w14:paraId="61B0A89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2、在以下场合雇用方得使用人力中介之劳工：</w:t>
      </w:r>
    </w:p>
    <w:p w14:paraId="514135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在一定时间内因应临时劳工使用需求之突然增加；</w:t>
      </w:r>
    </w:p>
    <w:p w14:paraId="4DB303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取代在休产假、</w:t>
      </w:r>
      <w:proofErr w:type="gramStart"/>
      <w:r w:rsidRPr="008B0505">
        <w:rPr>
          <w:rFonts w:ascii="宋体" w:eastAsia="宋体" w:hAnsi="宋体" w:cs="宋体"/>
          <w:color w:val="262626"/>
          <w:kern w:val="0"/>
          <w:sz w:val="24"/>
          <w:szCs w:val="24"/>
        </w:rPr>
        <w:t>遭劳动</w:t>
      </w:r>
      <w:proofErr w:type="gramEnd"/>
      <w:r w:rsidRPr="008B0505">
        <w:rPr>
          <w:rFonts w:ascii="宋体" w:eastAsia="宋体" w:hAnsi="宋体" w:cs="宋体"/>
          <w:color w:val="262626"/>
          <w:kern w:val="0"/>
          <w:sz w:val="24"/>
          <w:szCs w:val="24"/>
        </w:rPr>
        <w:t>意外、职业病或要履行公民义务之劳工；</w:t>
      </w:r>
    </w:p>
    <w:p w14:paraId="679A57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有使用专业程度、高科技劳动之需求。</w:t>
      </w:r>
    </w:p>
    <w:p w14:paraId="271CFD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3、在以下场合人力中介方不得使用人力中介之劳工：</w:t>
      </w:r>
    </w:p>
    <w:p w14:paraId="1E2D9D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为取代正在执行罢工权、解决劳资纠纷期间之劳工；</w:t>
      </w:r>
    </w:p>
    <w:p w14:paraId="56F3C8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人力中介企业对劳工的劳动意外、职业病之赔偿责任没有具体协议；</w:t>
      </w:r>
    </w:p>
    <w:p w14:paraId="615ADC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取代因改变架构、工艺、因经济缘由或拆分、分割、合并、兼并被开除之劳工。</w:t>
      </w:r>
    </w:p>
    <w:p w14:paraId="75C8E0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4、雇用劳工方不得派遣劳工到其他雇主；不得雇用由无人力中介执照之企业提供之劳工。</w:t>
      </w:r>
    </w:p>
    <w:p w14:paraId="3654BB9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54 条： 人力中介企业</w:t>
      </w:r>
    </w:p>
    <w:p w14:paraId="6BAD34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1、从事人力中介的企业，应缴交保证金，并获核发从事人力中介活动执照。</w:t>
      </w:r>
    </w:p>
    <w:p w14:paraId="6ED4FE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2、政府规定人力中介活动之保证金、条件、程序、核发、重发、延期、收回活动执照之手续及允许提供人力中介之工作项目。</w:t>
      </w:r>
    </w:p>
    <w:p w14:paraId="7C2FC0C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55 条： 人力中介合约</w:t>
      </w:r>
    </w:p>
    <w:p w14:paraId="4F028D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1、人力中介企业及劳工外包方应签订人力中介的书面合约</w:t>
      </w:r>
      <w:proofErr w:type="gramStart"/>
      <w:r w:rsidRPr="008B0505">
        <w:rPr>
          <w:rFonts w:ascii="宋体" w:eastAsia="宋体" w:hAnsi="宋体" w:cs="宋体"/>
          <w:color w:val="262626"/>
          <w:kern w:val="0"/>
          <w:sz w:val="24"/>
          <w:szCs w:val="24"/>
        </w:rPr>
        <w:t>并获立成</w:t>
      </w:r>
      <w:proofErr w:type="gramEnd"/>
      <w:r w:rsidRPr="008B0505">
        <w:rPr>
          <w:rFonts w:ascii="宋体" w:eastAsia="宋体" w:hAnsi="宋体" w:cs="宋体"/>
          <w:color w:val="262626"/>
          <w:kern w:val="0"/>
          <w:sz w:val="24"/>
          <w:szCs w:val="24"/>
        </w:rPr>
        <w:t xml:space="preserve"> 1 式 2 份，每方各执 1 份。</w:t>
      </w:r>
    </w:p>
    <w:p w14:paraId="2FEDA6F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2、人力中介合约应具备下列各主要内容：</w:t>
      </w:r>
    </w:p>
    <w:p w14:paraId="4B2B72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需雇用中介人力的工作地点、工作岗位、具体工作内容、具体工作要求；</w:t>
      </w:r>
    </w:p>
    <w:p w14:paraId="5CE0F6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人力中介供应服务期限；雇用劳工开始工作的时间；</w:t>
      </w:r>
    </w:p>
    <w:p w14:paraId="3D65EA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工作时间、休息时间、</w:t>
      </w:r>
      <w:proofErr w:type="gramStart"/>
      <w:r w:rsidRPr="008B0505">
        <w:rPr>
          <w:rFonts w:ascii="宋体" w:eastAsia="宋体" w:hAnsi="宋体" w:cs="宋体"/>
          <w:color w:val="262626"/>
          <w:kern w:val="0"/>
          <w:sz w:val="24"/>
          <w:szCs w:val="24"/>
        </w:rPr>
        <w:t>职场之</w:t>
      </w:r>
      <w:proofErr w:type="gramEnd"/>
      <w:r w:rsidRPr="008B0505">
        <w:rPr>
          <w:rFonts w:ascii="宋体" w:eastAsia="宋体" w:hAnsi="宋体" w:cs="宋体"/>
          <w:color w:val="262626"/>
          <w:kern w:val="0"/>
          <w:sz w:val="24"/>
          <w:szCs w:val="24"/>
        </w:rPr>
        <w:t>劳动安全、卫生条件；</w:t>
      </w:r>
    </w:p>
    <w:p w14:paraId="09E316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工伤、职业病之赔偿责任；</w:t>
      </w:r>
    </w:p>
    <w:p w14:paraId="67DAAE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每方对劳工应尽之义务。</w:t>
      </w:r>
    </w:p>
    <w:p w14:paraId="4B710F3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3、人力中介合约上所列劳工权与利益的协议不得低于人力中介企业与劳工签订的劳动合同。</w:t>
      </w:r>
    </w:p>
    <w:p w14:paraId="4B60BC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56 条： 人力中介企业的权与义务</w:t>
      </w:r>
    </w:p>
    <w:p w14:paraId="592830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除了本法第 6 条规定之权与义务以外，人力中介企业有</w:t>
      </w:r>
      <w:proofErr w:type="gramStart"/>
      <w:r w:rsidRPr="008B0505">
        <w:rPr>
          <w:rFonts w:ascii="宋体" w:eastAsia="宋体" w:hAnsi="宋体" w:cs="宋体"/>
          <w:color w:val="262626"/>
          <w:kern w:val="0"/>
          <w:sz w:val="24"/>
          <w:szCs w:val="24"/>
        </w:rPr>
        <w:t>以下各权与</w:t>
      </w:r>
      <w:proofErr w:type="gramEnd"/>
      <w:r w:rsidRPr="008B0505">
        <w:rPr>
          <w:rFonts w:ascii="宋体" w:eastAsia="宋体" w:hAnsi="宋体" w:cs="宋体"/>
          <w:color w:val="262626"/>
          <w:kern w:val="0"/>
          <w:sz w:val="24"/>
          <w:szCs w:val="24"/>
        </w:rPr>
        <w:t>义务：</w:t>
      </w:r>
    </w:p>
    <w:p w14:paraId="75D004F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1、保证所派遣的劳工，符合劳工外包方的要求及与劳工签订劳动合同的内容。</w:t>
      </w:r>
    </w:p>
    <w:p w14:paraId="485BE3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2、通知劳工有关人力中介合约的内容。</w:t>
      </w:r>
    </w:p>
    <w:p w14:paraId="082364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3、通知雇用方知悉劳工的履历表及劳工提出的要求。</w:t>
      </w:r>
    </w:p>
    <w:p w14:paraId="50D88A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4、保证给付外包劳工的薪资不低于劳工外包方给付其辖属同等程度、同类工作或同等价值工作劳工的薪资；</w:t>
      </w:r>
    </w:p>
    <w:p w14:paraId="1E34B7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5、制立派遣劳工之资料档、劳工外包方之</w:t>
      </w:r>
      <w:proofErr w:type="gramStart"/>
      <w:r w:rsidRPr="008B0505">
        <w:rPr>
          <w:rFonts w:ascii="宋体" w:eastAsia="宋体" w:hAnsi="宋体" w:cs="宋体"/>
          <w:color w:val="262626"/>
          <w:kern w:val="0"/>
          <w:sz w:val="24"/>
          <w:szCs w:val="24"/>
        </w:rPr>
        <w:t>资料档并定期</w:t>
      </w:r>
      <w:proofErr w:type="gramEnd"/>
      <w:r w:rsidRPr="008B0505">
        <w:rPr>
          <w:rFonts w:ascii="宋体" w:eastAsia="宋体" w:hAnsi="宋体" w:cs="宋体"/>
          <w:color w:val="262626"/>
          <w:kern w:val="0"/>
          <w:sz w:val="24"/>
          <w:szCs w:val="24"/>
        </w:rPr>
        <w:t>向</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委会的劳动管理专责机关报告；</w:t>
      </w:r>
    </w:p>
    <w:p w14:paraId="6761BBA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6、对违反劳动纪律被劳工外包方送返的劳工，施以劳动纪律之处分。</w:t>
      </w:r>
    </w:p>
    <w:p w14:paraId="2B6A14D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57 条： 劳工外包方的权与义务</w:t>
      </w:r>
    </w:p>
    <w:p w14:paraId="1FAE8E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1、通知、辅导外包劳工知悉劳动内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及其他作业规制。</w:t>
      </w:r>
    </w:p>
    <w:p w14:paraId="0698753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2、对外包劳工与其辖属劳工不得有劳动条件之歧视。</w:t>
      </w:r>
    </w:p>
    <w:p w14:paraId="21D529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3、依本法之规定与外包劳工协商关于上夜班、加班事宜。</w:t>
      </w:r>
    </w:p>
    <w:p w14:paraId="09A7E20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4、如欲正式雇用外包劳工，而当劳工与人力中介企业的劳动合同尚未终止时，则可与外包劳工及人力中介企业进行协调。</w:t>
      </w:r>
    </w:p>
    <w:p w14:paraId="0896542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5、将工作能力不符</w:t>
      </w:r>
      <w:proofErr w:type="gramStart"/>
      <w:r w:rsidRPr="008B0505">
        <w:rPr>
          <w:rFonts w:ascii="宋体" w:eastAsia="宋体" w:hAnsi="宋体" w:cs="宋体"/>
          <w:color w:val="262626"/>
          <w:kern w:val="0"/>
          <w:sz w:val="24"/>
          <w:szCs w:val="24"/>
        </w:rPr>
        <w:t>所协议</w:t>
      </w:r>
      <w:proofErr w:type="gramEnd"/>
      <w:r w:rsidRPr="008B0505">
        <w:rPr>
          <w:rFonts w:ascii="宋体" w:eastAsia="宋体" w:hAnsi="宋体" w:cs="宋体"/>
          <w:color w:val="262626"/>
          <w:kern w:val="0"/>
          <w:sz w:val="24"/>
          <w:szCs w:val="24"/>
        </w:rPr>
        <w:t>要求或违反劳动纪律的外包劳工，送返予人力中介企业。</w:t>
      </w:r>
    </w:p>
    <w:p w14:paraId="0A260A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6、提供外包劳工违反劳动纪律行为的证据，</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人力中介企业审议劳动纪律之处分。</w:t>
      </w:r>
    </w:p>
    <w:p w14:paraId="707141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58 条： 外包劳工的权及义务</w:t>
      </w:r>
    </w:p>
    <w:p w14:paraId="43DE8B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除了本法第 5 条规定之权与义务以外，外包劳工有</w:t>
      </w:r>
      <w:proofErr w:type="gramStart"/>
      <w:r w:rsidRPr="008B0505">
        <w:rPr>
          <w:rFonts w:ascii="宋体" w:eastAsia="宋体" w:hAnsi="宋体" w:cs="宋体"/>
          <w:color w:val="262626"/>
          <w:kern w:val="0"/>
          <w:sz w:val="24"/>
          <w:szCs w:val="24"/>
        </w:rPr>
        <w:t>以下各权与</w:t>
      </w:r>
      <w:proofErr w:type="gramEnd"/>
      <w:r w:rsidRPr="008B0505">
        <w:rPr>
          <w:rFonts w:ascii="宋体" w:eastAsia="宋体" w:hAnsi="宋体" w:cs="宋体"/>
          <w:color w:val="262626"/>
          <w:kern w:val="0"/>
          <w:sz w:val="24"/>
          <w:szCs w:val="24"/>
        </w:rPr>
        <w:t>义务：</w:t>
      </w:r>
    </w:p>
    <w:p w14:paraId="4B94EF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1、履行与人力中介企业签订劳动合同的工作。</w:t>
      </w:r>
    </w:p>
    <w:p w14:paraId="2BB34D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2、执行劳工外包方的劳动纪律、劳动内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、遵从合法调动、管理、监督。</w:t>
      </w:r>
    </w:p>
    <w:p w14:paraId="18B878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3、获领取不低于劳工外包商给付其辖属同等程度、同类工作或同等价值工作劳工的薪资。</w:t>
      </w:r>
    </w:p>
    <w:p w14:paraId="77F7D56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4、倘劳工外包方违反人力中介合约之协议时，可向人力中介企业申诉。</w:t>
      </w:r>
    </w:p>
    <w:p w14:paraId="79C3D83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5、与人力中介企业协商终止劳动合同，</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与劳工外包方缔结劳动合同。</w:t>
      </w:r>
    </w:p>
    <w:p w14:paraId="694AAE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第四章： 职训及发展职业技能</w:t>
      </w:r>
    </w:p>
    <w:p w14:paraId="7116C80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59 条： 职训及发展职业技能</w:t>
      </w:r>
    </w:p>
    <w:p w14:paraId="1203F9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1、劳工得自由选择职训、参加符合本身工作需求及能力之评估、公认国家职业技能、发展职业技能。</w:t>
      </w:r>
    </w:p>
    <w:p w14:paraId="3D92F7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2、透过以下活动，政府对具备足够条件的雇主有鼓励政策，</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为其雇用的劳工及社会其他劳工职训及发展职业技能：</w:t>
      </w:r>
    </w:p>
    <w:p w14:paraId="4A3674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a) </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成立职</w:t>
      </w:r>
      <w:proofErr w:type="gramStart"/>
      <w:r w:rsidRPr="008B0505">
        <w:rPr>
          <w:rFonts w:ascii="宋体" w:eastAsia="宋体" w:hAnsi="宋体" w:cs="宋体"/>
          <w:color w:val="262626"/>
          <w:kern w:val="0"/>
          <w:sz w:val="24"/>
          <w:szCs w:val="24"/>
        </w:rPr>
        <w:t>训单位</w:t>
      </w:r>
      <w:proofErr w:type="gramEnd"/>
      <w:r w:rsidRPr="008B0505">
        <w:rPr>
          <w:rFonts w:ascii="宋体" w:eastAsia="宋体" w:hAnsi="宋体" w:cs="宋体"/>
          <w:color w:val="262626"/>
          <w:kern w:val="0"/>
          <w:sz w:val="24"/>
          <w:szCs w:val="24"/>
        </w:rPr>
        <w:t>或开办职训班以培训、重新培训、培养、为劳工提升程度、职业技能；依规定配合职</w:t>
      </w:r>
      <w:proofErr w:type="gramStart"/>
      <w:r w:rsidRPr="008B0505">
        <w:rPr>
          <w:rFonts w:ascii="宋体" w:eastAsia="宋体" w:hAnsi="宋体" w:cs="宋体"/>
          <w:color w:val="262626"/>
          <w:kern w:val="0"/>
          <w:sz w:val="24"/>
          <w:szCs w:val="24"/>
        </w:rPr>
        <w:t>训单位</w:t>
      </w:r>
      <w:proofErr w:type="gramEnd"/>
      <w:r w:rsidRPr="008B0505">
        <w:rPr>
          <w:rFonts w:ascii="宋体" w:eastAsia="宋体" w:hAnsi="宋体" w:cs="宋体"/>
          <w:color w:val="262626"/>
          <w:kern w:val="0"/>
          <w:sz w:val="24"/>
          <w:szCs w:val="24"/>
        </w:rPr>
        <w:t>培训初级、中级、高等及其他职训课程；</w:t>
      </w:r>
    </w:p>
    <w:p w14:paraId="2625516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为劳工举办职业技能考核；参加职业技能委员会；预估需求及设立职业技能标准；进行评估及公认职业技能；发展职业技能。</w:t>
      </w:r>
    </w:p>
    <w:p w14:paraId="00B1B5F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60 条： 雇主对培训、培养、提升程度、职业技能的责任</w:t>
      </w:r>
    </w:p>
    <w:p w14:paraId="3C9F7A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1、雇主为其雇用劳工拟定每年度有关培训、培养、提升职业程度、技能、发展职业技能的计划并</w:t>
      </w:r>
      <w:proofErr w:type="gramStart"/>
      <w:r w:rsidRPr="008B0505">
        <w:rPr>
          <w:rFonts w:ascii="宋体" w:eastAsia="宋体" w:hAnsi="宋体" w:cs="宋体"/>
          <w:color w:val="262626"/>
          <w:kern w:val="0"/>
          <w:sz w:val="24"/>
          <w:szCs w:val="24"/>
        </w:rPr>
        <w:t>提拨</w:t>
      </w:r>
      <w:proofErr w:type="gramEnd"/>
      <w:r w:rsidRPr="008B0505">
        <w:rPr>
          <w:rFonts w:ascii="宋体" w:eastAsia="宋体" w:hAnsi="宋体" w:cs="宋体"/>
          <w:color w:val="262626"/>
          <w:kern w:val="0"/>
          <w:sz w:val="24"/>
          <w:szCs w:val="24"/>
        </w:rPr>
        <w:t>相关活动经费；为劳工于转职前提供培训。</w:t>
      </w:r>
    </w:p>
    <w:p w14:paraId="4D221D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2、每年，雇主向直属</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委会之劳动管理专门机关报告有关培训、培养、提升程度、职业技能的结果。</w:t>
      </w:r>
    </w:p>
    <w:p w14:paraId="30D3AA6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61 条： 学艺、习艺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为雇主工作</w:t>
      </w:r>
    </w:p>
    <w:p w14:paraId="433CC3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1、学艺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为雇主工作系雇主征选劳工以</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进行职业培训。学艺时间依照职业教育法规定对</w:t>
      </w:r>
      <w:proofErr w:type="gramStart"/>
      <w:r w:rsidRPr="008B0505">
        <w:rPr>
          <w:rFonts w:ascii="宋体" w:eastAsia="宋体" w:hAnsi="宋体" w:cs="宋体"/>
          <w:color w:val="262626"/>
          <w:kern w:val="0"/>
          <w:sz w:val="24"/>
          <w:szCs w:val="24"/>
        </w:rPr>
        <w:t>每程度之培训</w:t>
      </w:r>
      <w:proofErr w:type="gramEnd"/>
      <w:r w:rsidRPr="008B0505">
        <w:rPr>
          <w:rFonts w:ascii="宋体" w:eastAsia="宋体" w:hAnsi="宋体" w:cs="宋体"/>
          <w:color w:val="262626"/>
          <w:kern w:val="0"/>
          <w:sz w:val="24"/>
          <w:szCs w:val="24"/>
        </w:rPr>
        <w:t>课程。</w:t>
      </w:r>
    </w:p>
    <w:p w14:paraId="0D1871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2、习艺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为雇主工作系雇主征选劳工以</w:t>
      </w:r>
      <w:proofErr w:type="gramStart"/>
      <w:r w:rsidRPr="008B0505">
        <w:rPr>
          <w:rFonts w:ascii="宋体" w:eastAsia="宋体" w:hAnsi="宋体" w:cs="宋体"/>
          <w:color w:val="262626"/>
          <w:kern w:val="0"/>
          <w:sz w:val="24"/>
          <w:szCs w:val="24"/>
        </w:rPr>
        <w:t>在职场引导</w:t>
      </w:r>
      <w:proofErr w:type="gramEnd"/>
      <w:r w:rsidRPr="008B0505">
        <w:rPr>
          <w:rFonts w:ascii="宋体" w:eastAsia="宋体" w:hAnsi="宋体" w:cs="宋体"/>
          <w:color w:val="262626"/>
          <w:kern w:val="0"/>
          <w:sz w:val="24"/>
          <w:szCs w:val="24"/>
        </w:rPr>
        <w:t xml:space="preserve">实行作业、对工作岗位实习。习艺时间不超过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w:t>
      </w:r>
    </w:p>
    <w:p w14:paraId="7DB632D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3、雇主征选劳工学艺、习艺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为其工作则毋需办理职</w:t>
      </w:r>
      <w:proofErr w:type="gramStart"/>
      <w:r w:rsidRPr="008B0505">
        <w:rPr>
          <w:rFonts w:ascii="宋体" w:eastAsia="宋体" w:hAnsi="宋体" w:cs="宋体"/>
          <w:color w:val="262626"/>
          <w:kern w:val="0"/>
          <w:sz w:val="24"/>
          <w:szCs w:val="24"/>
        </w:rPr>
        <w:t>训活动</w:t>
      </w:r>
      <w:proofErr w:type="gramEnd"/>
      <w:r w:rsidRPr="008B0505">
        <w:rPr>
          <w:rFonts w:ascii="宋体" w:eastAsia="宋体" w:hAnsi="宋体" w:cs="宋体"/>
          <w:color w:val="262626"/>
          <w:kern w:val="0"/>
          <w:sz w:val="24"/>
          <w:szCs w:val="24"/>
        </w:rPr>
        <w:t>注册；不得收取学费；应依照职业教育法规定签订培训合同。</w:t>
      </w:r>
    </w:p>
    <w:p w14:paraId="51CAA0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4、接受学艺、习艺者应满 14 岁以上并具有符合学艺、习艺要求的体康。从事学艺、习艺者属于劳动伤兵暨社会部部长规定之繁重、毒害、危险工作或特别繁重、毒害、危险工作者就要满 18 岁以上，艺术、体育领域除外。</w:t>
      </w:r>
    </w:p>
    <w:p w14:paraId="6588BC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5、在学艺、习艺期间，如学艺、习艺人士直接或参与作业则获雇主依劳资双方协议的额度给付薪资。</w:t>
      </w:r>
    </w:p>
    <w:p w14:paraId="49BE2C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6、当学艺、习艺期满时，若具备本法规定各条件者，则劳资双方应签订劳动合同。</w:t>
      </w:r>
    </w:p>
    <w:p w14:paraId="1FCB80E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62 条： 雇主与劳工之职训合约及职训费用</w:t>
      </w:r>
    </w:p>
    <w:p w14:paraId="5D1C48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1、对于雇主使用其经费，包括由雇主之合作伙伴资助的经费，</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为劳工在国内或赴海外提供职业技能培训、深造、再训练者，劳资双方应签订职训合约。职训合约应制成 1 式 2 份，每方各执 1 份。</w:t>
      </w:r>
    </w:p>
    <w:p w14:paraId="210AAE2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2、职训合约应具备下列各主要内容：</w:t>
      </w:r>
    </w:p>
    <w:p w14:paraId="31C828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培训的职业别；</w:t>
      </w:r>
    </w:p>
    <w:p w14:paraId="66C197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培训地点、时间及培训期间之薪资；</w:t>
      </w:r>
    </w:p>
    <w:p w14:paraId="2BD680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培训后要保证工作之期限；</w:t>
      </w:r>
    </w:p>
    <w:p w14:paraId="5F0D71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培训费用及偿还培训费用之责任；</w:t>
      </w:r>
    </w:p>
    <w:p w14:paraId="21D430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雇主之责任；</w:t>
      </w:r>
    </w:p>
    <w:p w14:paraId="644DB77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劳工之责任。</w:t>
      </w:r>
    </w:p>
    <w:p w14:paraId="148515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3、培训费用包括具有合</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单据之给付教练人、培训教材、学校、教室、机器、设</w:t>
      </w:r>
    </w:p>
    <w:p w14:paraId="508810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备、实习物料的费用、协助受训人的其他费用、及受训人在受训期间内的薪资、</w:t>
      </w:r>
    </w:p>
    <w:p w14:paraId="0EEE72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缴付社会保险、医疗保险、失业保险费用。倘指派</w:t>
      </w:r>
      <w:proofErr w:type="gramStart"/>
      <w:r w:rsidRPr="008B0505">
        <w:rPr>
          <w:rFonts w:ascii="宋体" w:eastAsia="宋体" w:hAnsi="宋体" w:cs="宋体"/>
          <w:color w:val="262626"/>
          <w:kern w:val="0"/>
          <w:sz w:val="24"/>
          <w:szCs w:val="24"/>
        </w:rPr>
        <w:t>劳工赴</w:t>
      </w:r>
      <w:proofErr w:type="gramEnd"/>
      <w:r w:rsidRPr="008B0505">
        <w:rPr>
          <w:rFonts w:ascii="宋体" w:eastAsia="宋体" w:hAnsi="宋体" w:cs="宋体"/>
          <w:color w:val="262626"/>
          <w:kern w:val="0"/>
          <w:sz w:val="24"/>
          <w:szCs w:val="24"/>
        </w:rPr>
        <w:t>海外受训时，则培训</w:t>
      </w:r>
    </w:p>
    <w:p w14:paraId="6C98EA0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费用尚包括劳工在海外受训期间的旅费和生活费。</w:t>
      </w:r>
    </w:p>
    <w:p w14:paraId="415701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第五章： </w:t>
      </w:r>
      <w:proofErr w:type="gramStart"/>
      <w:r w:rsidRPr="008B0505">
        <w:rPr>
          <w:rFonts w:ascii="宋体" w:eastAsia="宋体" w:hAnsi="宋体" w:cs="宋体"/>
          <w:color w:val="262626"/>
          <w:kern w:val="0"/>
          <w:sz w:val="24"/>
          <w:szCs w:val="24"/>
        </w:rPr>
        <w:t>职场座谈</w:t>
      </w:r>
      <w:proofErr w:type="gramEnd"/>
      <w:r w:rsidRPr="008B0505">
        <w:rPr>
          <w:rFonts w:ascii="宋体" w:eastAsia="宋体" w:hAnsi="宋体" w:cs="宋体"/>
          <w:color w:val="262626"/>
          <w:kern w:val="0"/>
          <w:sz w:val="24"/>
          <w:szCs w:val="24"/>
        </w:rPr>
        <w:t>、集体协商、集体劳工协议书</w:t>
      </w:r>
    </w:p>
    <w:p w14:paraId="41F1FD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第一节： </w:t>
      </w:r>
      <w:proofErr w:type="gramStart"/>
      <w:r w:rsidRPr="008B0505">
        <w:rPr>
          <w:rFonts w:ascii="宋体" w:eastAsia="宋体" w:hAnsi="宋体" w:cs="宋体"/>
          <w:color w:val="262626"/>
          <w:kern w:val="0"/>
          <w:sz w:val="24"/>
          <w:szCs w:val="24"/>
        </w:rPr>
        <w:t>职场座谈</w:t>
      </w:r>
      <w:proofErr w:type="gramEnd"/>
    </w:p>
    <w:p w14:paraId="7B8A68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63 条： </w:t>
      </w:r>
      <w:proofErr w:type="gramStart"/>
      <w:r w:rsidRPr="008B0505">
        <w:rPr>
          <w:rFonts w:ascii="宋体" w:eastAsia="宋体" w:hAnsi="宋体" w:cs="宋体"/>
          <w:color w:val="262626"/>
          <w:kern w:val="0"/>
          <w:sz w:val="24"/>
          <w:szCs w:val="24"/>
        </w:rPr>
        <w:t>举办职场座谈</w:t>
      </w:r>
      <w:proofErr w:type="gramEnd"/>
    </w:p>
    <w:p w14:paraId="07D92AA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座谈系雇主与劳工或劳工代表组织</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分享资讯、参考、讨论、沟通关于各方</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之权、利益及各方所关注的问题</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加强彼此的了解、合作、共同努力建立双赢的解决方案。</w:t>
      </w:r>
    </w:p>
    <w:p w14:paraId="314655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2、在以下场合雇主要</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举办座谈：</w:t>
      </w:r>
    </w:p>
    <w:p w14:paraId="724F0E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定期最少每年一次；</w:t>
      </w:r>
    </w:p>
    <w:p w14:paraId="5DF3B8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当有其中一方或各方之要求；</w:t>
      </w:r>
    </w:p>
    <w:p w14:paraId="69F522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当发生本法第 36 条 1 款 a 点、第 42、44、93、104、118 各条及第 128 条 1 款所规定之情况。</w:t>
      </w:r>
    </w:p>
    <w:p w14:paraId="7C396A5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3、除了本条 2 款规定场合以外，鼓励雇主与劳工或劳工代表组织进行座谈。</w:t>
      </w:r>
    </w:p>
    <w:p w14:paraId="41B207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举办座谈及进行落实民主规制事宜。</w:t>
      </w:r>
    </w:p>
    <w:p w14:paraId="65D440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64 条： </w:t>
      </w:r>
      <w:proofErr w:type="gramStart"/>
      <w:r w:rsidRPr="008B0505">
        <w:rPr>
          <w:rFonts w:ascii="宋体" w:eastAsia="宋体" w:hAnsi="宋体" w:cs="宋体"/>
          <w:color w:val="262626"/>
          <w:kern w:val="0"/>
          <w:sz w:val="24"/>
          <w:szCs w:val="24"/>
        </w:rPr>
        <w:t>职场座谈</w:t>
      </w:r>
      <w:proofErr w:type="gramEnd"/>
      <w:r w:rsidRPr="008B0505">
        <w:rPr>
          <w:rFonts w:ascii="宋体" w:eastAsia="宋体" w:hAnsi="宋体" w:cs="宋体"/>
          <w:color w:val="262626"/>
          <w:kern w:val="0"/>
          <w:sz w:val="24"/>
          <w:szCs w:val="24"/>
        </w:rPr>
        <w:t>内容</w:t>
      </w:r>
    </w:p>
    <w:p w14:paraId="1ABD84D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1、座谈内容必须按照本法第 63 条 2 款 c 点之规定。</w:t>
      </w:r>
    </w:p>
    <w:p w14:paraId="739F07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2、除了本条 1 款规定内容以外，各方选择以下单一或若干内容以进行座谈：</w:t>
      </w:r>
    </w:p>
    <w:p w14:paraId="36E02A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雇主的生产经营情况；</w:t>
      </w:r>
    </w:p>
    <w:p w14:paraId="50D47A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w:t>
      </w:r>
      <w:proofErr w:type="gramStart"/>
      <w:r w:rsidRPr="008B0505">
        <w:rPr>
          <w:rFonts w:ascii="宋体" w:eastAsia="宋体" w:hAnsi="宋体" w:cs="宋体"/>
          <w:color w:val="262626"/>
          <w:kern w:val="0"/>
          <w:sz w:val="24"/>
          <w:szCs w:val="24"/>
        </w:rPr>
        <w:t>在职场履行</w:t>
      </w:r>
      <w:proofErr w:type="gramEnd"/>
      <w:r w:rsidRPr="008B0505">
        <w:rPr>
          <w:rFonts w:ascii="宋体" w:eastAsia="宋体" w:hAnsi="宋体" w:cs="宋体"/>
          <w:color w:val="262626"/>
          <w:kern w:val="0"/>
          <w:sz w:val="24"/>
          <w:szCs w:val="24"/>
        </w:rPr>
        <w:t>劳动合同、集体劳工协议书、劳动内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、规制及其他承诺、协议。</w:t>
      </w:r>
    </w:p>
    <w:p w14:paraId="027760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工作条件；</w:t>
      </w:r>
    </w:p>
    <w:p w14:paraId="38CFA5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d) 劳工、劳工代表组织对雇主的要求。</w:t>
      </w:r>
    </w:p>
    <w:p w14:paraId="110AC5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雇主对劳工、劳工代表组织的要求。</w:t>
      </w:r>
    </w:p>
    <w:p w14:paraId="654214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其中一方或各方关注的其他内容。</w:t>
      </w:r>
    </w:p>
    <w:p w14:paraId="3321967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第二节： 集体协商</w:t>
      </w:r>
    </w:p>
    <w:p w14:paraId="2A95E88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65 条： 集体协商</w:t>
      </w:r>
    </w:p>
    <w:p w14:paraId="5405B3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集体协商系指一方为一个或多个劳工代表组织与另一方为一个或多个雇主或雇主代表组织进行谈判、协商</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确立工作条件、对各方关系的规定及建立进步、和谐、及稳定的劳动关系。</w:t>
      </w:r>
    </w:p>
    <w:p w14:paraId="79C5C0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66 条： 集体协商的原则</w:t>
      </w:r>
    </w:p>
    <w:p w14:paraId="326583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集体协商可于自愿、合作、善意、平等、公开及透明的原则下进行。</w:t>
      </w:r>
    </w:p>
    <w:p w14:paraId="7B6F91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67 条： 集体协商的内容</w:t>
      </w:r>
    </w:p>
    <w:p w14:paraId="023AA3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各方协商选择以下之一或一些内容以进行集体协商：</w:t>
      </w:r>
    </w:p>
    <w:p w14:paraId="1E91AB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1、薪资、津贴、调薪、奖金、膳食及其他制度；</w:t>
      </w:r>
    </w:p>
    <w:p w14:paraId="556FAD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2、劳动额及作息时间、加班时间以及中场休息时间。</w:t>
      </w:r>
    </w:p>
    <w:p w14:paraId="385DE2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3、保障劳工的工作机会；</w:t>
      </w:r>
    </w:p>
    <w:p w14:paraId="04B7EA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4、保障劳动安全、卫生；落实劳动内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1EB279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5、劳工代表组织的条件、活动工具；雇主与劳工代表组织的关系；</w:t>
      </w:r>
    </w:p>
    <w:p w14:paraId="3FE002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6、劳资纠纷之预防机制、解决方式；</w:t>
      </w:r>
    </w:p>
    <w:p w14:paraId="0FD931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7、保障男女平等、保护孕妇、休年假；</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预防暴力及性骚扰；</w:t>
      </w:r>
    </w:p>
    <w:p w14:paraId="1A3C3F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8、各方或其中一方关注的其他内容。</w:t>
      </w:r>
    </w:p>
    <w:p w14:paraId="146C5B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68 条： 基层劳工代表组织在企业的集体协商权</w:t>
      </w:r>
    </w:p>
    <w:p w14:paraId="1C0DB43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1、当达到政府规定企业劳工总人数的最少成员比例时，基层劳工代表组织有权要求集体协商。</w:t>
      </w:r>
    </w:p>
    <w:p w14:paraId="54C73D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2、倘在企业有多个基层劳工代表组织因应本条 1 款之规定则有权要求集体协商为在企业中最多成员之组织。当征得有权要求集体协商的劳工代表组织之同意，其他基层劳工代表组织可以参与集体协商。</w:t>
      </w:r>
    </w:p>
    <w:p w14:paraId="7A9144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3、倘在企业有多个基层劳工代表组织而无任何组织因应本条 1 款之规定则各组织有权联结起来以要求集体协商，但这些组织的成员总人数要达到本条 1 款之最少比例规定。</w:t>
      </w:r>
    </w:p>
    <w:p w14:paraId="31FB13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4、政府规定有关各方对集体协商权之纠纷解决。</w:t>
      </w:r>
    </w:p>
    <w:p w14:paraId="082C5E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69 条： 在企业的集体协商代表</w:t>
      </w:r>
    </w:p>
    <w:p w14:paraId="292C87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1、每方参与集体协商之人数由各方协议。</w:t>
      </w:r>
    </w:p>
    <w:p w14:paraId="2C4D72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2、每方参与集体协商</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由该方决定。</w:t>
      </w:r>
    </w:p>
    <w:p w14:paraId="323F9F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倘劳方多个代表组织依本法第 68 条 2 款之规定参与集体协商则代表组织有权要求协商决定每个参与协商组织的代表数量。</w:t>
      </w:r>
    </w:p>
    <w:p w14:paraId="4DE27F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倘劳方有多个代表组织依本法第 68 条 3 款之规定参与集体协商则每个组织的代表数量由该组织协议。如不能协调则按照每个组织</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数量与各组织</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总人数的比例确定相应</w:t>
      </w:r>
      <w:proofErr w:type="gramStart"/>
      <w:r w:rsidRPr="008B0505">
        <w:rPr>
          <w:rFonts w:ascii="宋体" w:eastAsia="宋体" w:hAnsi="宋体" w:cs="宋体"/>
          <w:color w:val="262626"/>
          <w:kern w:val="0"/>
          <w:sz w:val="24"/>
          <w:szCs w:val="24"/>
        </w:rPr>
        <w:t>之参与</w:t>
      </w:r>
      <w:proofErr w:type="gramEnd"/>
      <w:r w:rsidRPr="008B0505">
        <w:rPr>
          <w:rFonts w:ascii="宋体" w:eastAsia="宋体" w:hAnsi="宋体" w:cs="宋体"/>
          <w:color w:val="262626"/>
          <w:kern w:val="0"/>
          <w:sz w:val="24"/>
          <w:szCs w:val="24"/>
        </w:rPr>
        <w:t>代表数量。</w:t>
      </w:r>
    </w:p>
    <w:p w14:paraId="0539675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3、每方集体协商有权邀请自己上级代表组织指派人参加为协商代表及对方不能拒绝。每方</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协商代表不得超过本条 1 款规定之数量，除非</w:t>
      </w:r>
      <w:proofErr w:type="gramStart"/>
      <w:r w:rsidRPr="008B0505">
        <w:rPr>
          <w:rFonts w:ascii="宋体" w:eastAsia="宋体" w:hAnsi="宋体" w:cs="宋体"/>
          <w:color w:val="262626"/>
          <w:kern w:val="0"/>
          <w:sz w:val="24"/>
          <w:szCs w:val="24"/>
        </w:rPr>
        <w:t>获对方</w:t>
      </w:r>
      <w:proofErr w:type="gramEnd"/>
      <w:r w:rsidRPr="008B0505">
        <w:rPr>
          <w:rFonts w:ascii="宋体" w:eastAsia="宋体" w:hAnsi="宋体" w:cs="宋体"/>
          <w:color w:val="262626"/>
          <w:kern w:val="0"/>
          <w:sz w:val="24"/>
          <w:szCs w:val="24"/>
        </w:rPr>
        <w:t>同意。</w:t>
      </w:r>
    </w:p>
    <w:p w14:paraId="063D3B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70 条： 在企业集体协商的程序</w:t>
      </w:r>
    </w:p>
    <w:p w14:paraId="761ED7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1、当有权要求集体协商</w:t>
      </w:r>
      <w:proofErr w:type="gramStart"/>
      <w:r w:rsidRPr="008B0505">
        <w:rPr>
          <w:rFonts w:ascii="宋体" w:eastAsia="宋体" w:hAnsi="宋体" w:cs="宋体"/>
          <w:color w:val="262626"/>
          <w:kern w:val="0"/>
          <w:sz w:val="24"/>
          <w:szCs w:val="24"/>
        </w:rPr>
        <w:t>之基层</w:t>
      </w:r>
      <w:proofErr w:type="gramEnd"/>
      <w:r w:rsidRPr="008B0505">
        <w:rPr>
          <w:rFonts w:ascii="宋体" w:eastAsia="宋体" w:hAnsi="宋体" w:cs="宋体"/>
          <w:color w:val="262626"/>
          <w:kern w:val="0"/>
          <w:sz w:val="24"/>
          <w:szCs w:val="24"/>
        </w:rPr>
        <w:t>劳工代表组织依本法第 68 条规定或雇主之要求要求集体协商时则收到要求方不得拒绝。</w:t>
      </w:r>
    </w:p>
    <w:p w14:paraId="184643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从收到要求及协商内容后 07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工作天内，各方协议有关协商地点、时间。雇主有责任安排时间、地点及各必要条件以进行集体协商。开始协商时间不得超过 30 天从收到要求集体协商之日计起。</w:t>
      </w:r>
    </w:p>
    <w:p w14:paraId="5A9E0B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2、集体协商时间不得超过 90 天从开始协商之日计起，除非各方另有其他协议。劳方代表参加集体协商会议的</w:t>
      </w:r>
      <w:proofErr w:type="gramStart"/>
      <w:r w:rsidRPr="008B0505">
        <w:rPr>
          <w:rFonts w:ascii="宋体" w:eastAsia="宋体" w:hAnsi="宋体" w:cs="宋体"/>
          <w:color w:val="262626"/>
          <w:kern w:val="0"/>
          <w:sz w:val="24"/>
          <w:szCs w:val="24"/>
        </w:rPr>
        <w:t>时间获算为</w:t>
      </w:r>
      <w:proofErr w:type="gramEnd"/>
      <w:r w:rsidRPr="008B0505">
        <w:rPr>
          <w:rFonts w:ascii="宋体" w:eastAsia="宋体" w:hAnsi="宋体" w:cs="宋体"/>
          <w:color w:val="262626"/>
          <w:kern w:val="0"/>
          <w:sz w:val="24"/>
          <w:szCs w:val="24"/>
        </w:rPr>
        <w:t>带薪工作时间。如劳工为劳工代表组织的成员参加集体协商</w:t>
      </w:r>
      <w:proofErr w:type="gramStart"/>
      <w:r w:rsidRPr="008B0505">
        <w:rPr>
          <w:rFonts w:ascii="宋体" w:eastAsia="宋体" w:hAnsi="宋体" w:cs="宋体"/>
          <w:color w:val="262626"/>
          <w:kern w:val="0"/>
          <w:sz w:val="24"/>
          <w:szCs w:val="24"/>
        </w:rPr>
        <w:t>各会议</w:t>
      </w:r>
      <w:proofErr w:type="gramEnd"/>
      <w:r w:rsidRPr="008B0505">
        <w:rPr>
          <w:rFonts w:ascii="宋体" w:eastAsia="宋体" w:hAnsi="宋体" w:cs="宋体"/>
          <w:color w:val="262626"/>
          <w:kern w:val="0"/>
          <w:sz w:val="24"/>
          <w:szCs w:val="24"/>
        </w:rPr>
        <w:t>的时间则不得算为本法第 176 条 2 款规定的时间。</w:t>
      </w:r>
    </w:p>
    <w:p w14:paraId="7C3593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3、在集体协商过程，如劳工代表方有要求则收到要求后 10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天内，雇主方有责任提供企业生产经营情况及企业范围内对协商内容直接相关之资讯旨在为集体协商创造顺利条件，雇主之保密资讯、技术秘诀除外。</w:t>
      </w:r>
    </w:p>
    <w:p w14:paraId="2E658B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基层劳工代表组织有权进行讨论、征求劳工意见关于集体协商过程之内容、举行方式及结果。基层劳工代表组织决定协商会议的时间、地点及讨论方式、征求劳工之意见但不能影响到企业的正常生产经营活动。雇主不得刁难、阻止或干涉到劳工代表组织讨论、征求劳工意见的过程。</w:t>
      </w:r>
    </w:p>
    <w:p w14:paraId="08B0EA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5、集体协商应制立会议记录，其中注明各方已达成共识之内容及尚未达成共识之内容。集体协商会议记录要有各协商方代表及记录人员的签字。基层劳工代表组织广泛、公开公布集体协商会议记录到所有劳工。</w:t>
      </w:r>
    </w:p>
    <w:p w14:paraId="062C7E3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71 条： 集体协商不成</w:t>
      </w:r>
    </w:p>
    <w:p w14:paraId="73F298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1、集体协商不成属于以下各场合之一：</w:t>
      </w:r>
    </w:p>
    <w:p w14:paraId="3CE009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在本法第 70 条 1 款规定之期限</w:t>
      </w:r>
      <w:proofErr w:type="gramStart"/>
      <w:r w:rsidRPr="008B0505">
        <w:rPr>
          <w:rFonts w:ascii="宋体" w:eastAsia="宋体" w:hAnsi="宋体" w:cs="宋体"/>
          <w:color w:val="262626"/>
          <w:kern w:val="0"/>
          <w:sz w:val="24"/>
          <w:szCs w:val="24"/>
        </w:rPr>
        <w:t>内一方</w:t>
      </w:r>
      <w:proofErr w:type="gramEnd"/>
      <w:r w:rsidRPr="008B0505">
        <w:rPr>
          <w:rFonts w:ascii="宋体" w:eastAsia="宋体" w:hAnsi="宋体" w:cs="宋体"/>
          <w:color w:val="262626"/>
          <w:kern w:val="0"/>
          <w:sz w:val="24"/>
          <w:szCs w:val="24"/>
        </w:rPr>
        <w:t>拒绝协商或不进行协商；</w:t>
      </w:r>
    </w:p>
    <w:p w14:paraId="79EA35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本法第 70 条 2 款规定之期限届满而各方不能协调；</w:t>
      </w:r>
    </w:p>
    <w:p w14:paraId="291325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本法第 70 条 2 款规定之期限未到期但各方共同确定并宣布集体协商不能达成共识。</w:t>
      </w:r>
    </w:p>
    <w:p w14:paraId="5EA1BD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2、当协商不成，各协商方依本法之规定进行解决劳资纠纷的手续。在解决劳资纠纷期间，劳工代表组织不得组织罢工。</w:t>
      </w:r>
    </w:p>
    <w:p w14:paraId="7DF376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72 条： 产业集体协商、众多企业参加的集体协商</w:t>
      </w:r>
    </w:p>
    <w:p w14:paraId="001B46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1、产业集体协商、众多企业参加的集体协商之原则、</w:t>
      </w:r>
      <w:proofErr w:type="gramStart"/>
      <w:r w:rsidRPr="008B0505">
        <w:rPr>
          <w:rFonts w:ascii="宋体" w:eastAsia="宋体" w:hAnsi="宋体" w:cs="宋体"/>
          <w:color w:val="262626"/>
          <w:kern w:val="0"/>
          <w:sz w:val="24"/>
          <w:szCs w:val="24"/>
        </w:rPr>
        <w:t>内容获依</w:t>
      </w:r>
      <w:proofErr w:type="gramEnd"/>
      <w:r w:rsidRPr="008B0505">
        <w:rPr>
          <w:rFonts w:ascii="宋体" w:eastAsia="宋体" w:hAnsi="宋体" w:cs="宋体"/>
          <w:color w:val="262626"/>
          <w:kern w:val="0"/>
          <w:sz w:val="24"/>
          <w:szCs w:val="24"/>
        </w:rPr>
        <w:t>本法第 66 及 67 条规定执行。</w:t>
      </w:r>
    </w:p>
    <w:p w14:paraId="315FE2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2、产业集体协商、众多企业参加的集体协商之程序由各协商方决定，包括透过本法第 73 条规定</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协商委会进行集体协商之协议。</w:t>
      </w:r>
    </w:p>
    <w:p w14:paraId="4687AE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3、在产业集体协商场合则协商代表为产业工会组织及产业雇主代表组织决定。如集体协商众多企业参加则协商代表由各方基于自愿、协议之基础上协商决定。</w:t>
      </w:r>
    </w:p>
    <w:p w14:paraId="5E3AD6C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73 条： 众多企业参加透过集体协商委会的集体协商</w:t>
      </w:r>
    </w:p>
    <w:p w14:paraId="124E41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1、在共识之基础上，众多企业参加集体协商的各方可以要求企业总部所在地省级人委会参加协商或若各企业总部在不同中央直辖省、市则由各方选择地方成立集体协商委会以便进行集体协商。</w:t>
      </w:r>
    </w:p>
    <w:p w14:paraId="5F3751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2、当收到众多企业参加集体协商各方的要求，</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委会决定成立集体协商委会以便进行集体协商。集体协商委会成份包括：</w:t>
      </w:r>
    </w:p>
    <w:p w14:paraId="685134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委会主席由各方决定并有责任调配集体协商委会之活动、协助各方</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协商；</w:t>
      </w:r>
    </w:p>
    <w:p w14:paraId="0E60609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集体协商的各方代表由每方举派。每方参加集体协商委会的代表人数由各方协议；</w:t>
      </w:r>
    </w:p>
    <w:p w14:paraId="22657F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c) </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委会代表。</w:t>
      </w:r>
    </w:p>
    <w:p w14:paraId="2AE5CA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3、集体协商委会依各方要求进行集体协商并当众多企业参加之劳工集体协议获得签订或各方达成协议时，集体协商委会将自行终止活动。</w:t>
      </w:r>
    </w:p>
    <w:p w14:paraId="4C86F2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4、劳动伤兵暨社会部部长规定集体协商委会之职能、任务、活动。</w:t>
      </w:r>
    </w:p>
    <w:p w14:paraId="6FFEF0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74 条： </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委会对集体协商之责任</w:t>
      </w:r>
    </w:p>
    <w:p w14:paraId="226893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1、为参与集体协商各方培训、培养集体协商技能。</w:t>
      </w:r>
    </w:p>
    <w:p w14:paraId="20E33A3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2、建立并提供各有关经济-社会、人力市场、劳动关系之资讯、数据</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协助、促进集体协商。</w:t>
      </w:r>
    </w:p>
    <w:p w14:paraId="483DC0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3、主动或当有集体协商之劳资双方的要求，协助各方在集体协商过程达成共识；如无要求，</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w:t>
      </w:r>
      <w:proofErr w:type="gramStart"/>
      <w:r w:rsidRPr="008B0505">
        <w:rPr>
          <w:rFonts w:ascii="宋体" w:eastAsia="宋体" w:hAnsi="宋体" w:cs="宋体"/>
          <w:color w:val="262626"/>
          <w:kern w:val="0"/>
          <w:sz w:val="24"/>
          <w:szCs w:val="24"/>
        </w:rPr>
        <w:t>之主动</w:t>
      </w:r>
      <w:proofErr w:type="gramEnd"/>
      <w:r w:rsidRPr="008B0505">
        <w:rPr>
          <w:rFonts w:ascii="宋体" w:eastAsia="宋体" w:hAnsi="宋体" w:cs="宋体"/>
          <w:color w:val="262626"/>
          <w:kern w:val="0"/>
          <w:sz w:val="24"/>
          <w:szCs w:val="24"/>
        </w:rPr>
        <w:t>协助事宜只能进行如得各方同意。</w:t>
      </w:r>
    </w:p>
    <w:p w14:paraId="04034B6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4、当众多企业参加集体协商</w:t>
      </w:r>
      <w:proofErr w:type="gramStart"/>
      <w:r w:rsidRPr="008B0505">
        <w:rPr>
          <w:rFonts w:ascii="宋体" w:eastAsia="宋体" w:hAnsi="宋体" w:cs="宋体"/>
          <w:color w:val="262626"/>
          <w:kern w:val="0"/>
          <w:sz w:val="24"/>
          <w:szCs w:val="24"/>
        </w:rPr>
        <w:t>之各方</w:t>
      </w:r>
      <w:proofErr w:type="gramEnd"/>
      <w:r w:rsidRPr="008B0505">
        <w:rPr>
          <w:rFonts w:ascii="宋体" w:eastAsia="宋体" w:hAnsi="宋体" w:cs="宋体"/>
          <w:color w:val="262626"/>
          <w:kern w:val="0"/>
          <w:sz w:val="24"/>
          <w:szCs w:val="24"/>
        </w:rPr>
        <w:t>要求时则依本法第 73 条规定成立集体协商委会。</w:t>
      </w:r>
    </w:p>
    <w:p w14:paraId="0D7097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第三节： 集体劳工协议书</w:t>
      </w:r>
    </w:p>
    <w:p w14:paraId="3369E3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75 条： 集体劳工协议书</w:t>
      </w:r>
    </w:p>
    <w:p w14:paraId="004F66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1、集体劳工协议书系指透过集体协商达成共识并获各方签订的书面文件。</w:t>
      </w:r>
    </w:p>
    <w:p w14:paraId="01246D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集体劳工协议书包含企业集体劳工协议书、产业集体劳工协议书、众多企业</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劳工协议书及其他集体劳工协议书。</w:t>
      </w:r>
    </w:p>
    <w:p w14:paraId="6D8F33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2、集体劳工协议书的内容不得与法律规定有悖；鼓励对劳工比法律规定更有利的规定。</w:t>
      </w:r>
    </w:p>
    <w:p w14:paraId="29C128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76 条： 征求意见及签订集体劳工协议书</w:t>
      </w:r>
    </w:p>
    <w:p w14:paraId="72423E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1、对于企业集体劳工协议书，在签订之前，已获各方谈判</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劳工协议书草稿要征求企业全体劳工之意见。当获得企业之 50%以上劳工表决赞成时企业集体劳工协议书方能签订。</w:t>
      </w:r>
    </w:p>
    <w:p w14:paraId="7264A3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2、对于产业集体劳工协议书，征求意见之对象包括参与协商各企业劳工代表组织的全部领导成员。当取得获征询意见者之 50%以上人数表决赞成</w:t>
      </w:r>
      <w:proofErr w:type="gramStart"/>
      <w:r w:rsidRPr="008B0505">
        <w:rPr>
          <w:rFonts w:ascii="宋体" w:eastAsia="宋体" w:hAnsi="宋体" w:cs="宋体"/>
          <w:color w:val="262626"/>
          <w:kern w:val="0"/>
          <w:sz w:val="24"/>
          <w:szCs w:val="24"/>
        </w:rPr>
        <w:t>时产业</w:t>
      </w:r>
      <w:proofErr w:type="gramEnd"/>
      <w:r w:rsidRPr="008B0505">
        <w:rPr>
          <w:rFonts w:ascii="宋体" w:eastAsia="宋体" w:hAnsi="宋体" w:cs="宋体"/>
          <w:color w:val="262626"/>
          <w:kern w:val="0"/>
          <w:sz w:val="24"/>
          <w:szCs w:val="24"/>
        </w:rPr>
        <w:t>集体劳工协议书方能签订。</w:t>
      </w:r>
    </w:p>
    <w:p w14:paraId="19E2EC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劳工协议书，征求意见之对象包括参与协商各企业全部劳工或劳工代表组织的全部领导成员。</w:t>
      </w:r>
      <w:proofErr w:type="gramStart"/>
      <w:r w:rsidRPr="008B0505">
        <w:rPr>
          <w:rFonts w:ascii="宋体" w:eastAsia="宋体" w:hAnsi="宋体" w:cs="宋体"/>
          <w:color w:val="262626"/>
          <w:kern w:val="0"/>
          <w:sz w:val="24"/>
          <w:szCs w:val="24"/>
        </w:rPr>
        <w:t>惟获征询</w:t>
      </w:r>
      <w:proofErr w:type="gramEnd"/>
      <w:r w:rsidRPr="008B0505">
        <w:rPr>
          <w:rFonts w:ascii="宋体" w:eastAsia="宋体" w:hAnsi="宋体" w:cs="宋体"/>
          <w:color w:val="262626"/>
          <w:kern w:val="0"/>
          <w:sz w:val="24"/>
          <w:szCs w:val="24"/>
        </w:rPr>
        <w:t>意见者之 50%以上人数表决赞成的企业才参加签订众多企业参与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w:t>
      </w:r>
    </w:p>
    <w:p w14:paraId="31A4590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3、对于集体劳工协议书草稿的征求意见时间、地点及表决方式由劳工代表组织决定但不能影响到参与协商企业的正常生产经营活动。雇主不得刁难、阻止或涉到劳工代表组织对协议书草稿征求意见表决的过程。</w:t>
      </w:r>
    </w:p>
    <w:p w14:paraId="08F9585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4、集体劳工协议书获各协商方之合法代表签订。</w:t>
      </w:r>
    </w:p>
    <w:p w14:paraId="60BEA4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如众多企业</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劳工协议书获透过集体协商委会进行则获由集体协商委会主席与各协商方之合法代表签订。</w:t>
      </w:r>
    </w:p>
    <w:p w14:paraId="0CB795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5、依本法第 77 条规定，集体劳工协议书应得寄送给</w:t>
      </w:r>
      <w:proofErr w:type="gramStart"/>
      <w:r w:rsidRPr="008B0505">
        <w:rPr>
          <w:rFonts w:ascii="宋体" w:eastAsia="宋体" w:hAnsi="宋体" w:cs="宋体"/>
          <w:color w:val="262626"/>
          <w:kern w:val="0"/>
          <w:sz w:val="24"/>
          <w:szCs w:val="24"/>
        </w:rPr>
        <w:t>每签订方及省级人</w:t>
      </w:r>
      <w:proofErr w:type="gramEnd"/>
      <w:r w:rsidRPr="008B0505">
        <w:rPr>
          <w:rFonts w:ascii="宋体" w:eastAsia="宋体" w:hAnsi="宋体" w:cs="宋体"/>
          <w:color w:val="262626"/>
          <w:kern w:val="0"/>
          <w:sz w:val="24"/>
          <w:szCs w:val="24"/>
        </w:rPr>
        <w:t>委会之劳动管理专责机关。</w:t>
      </w:r>
    </w:p>
    <w:p w14:paraId="79DC67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劳工协议书则参与协商各企业的每个雇主及每个劳工代表组织</w:t>
      </w:r>
      <w:proofErr w:type="gramStart"/>
      <w:r w:rsidRPr="008B0505">
        <w:rPr>
          <w:rFonts w:ascii="宋体" w:eastAsia="宋体" w:hAnsi="宋体" w:cs="宋体"/>
          <w:color w:val="262626"/>
          <w:kern w:val="0"/>
          <w:sz w:val="24"/>
          <w:szCs w:val="24"/>
        </w:rPr>
        <w:t>要得收</w:t>
      </w:r>
      <w:proofErr w:type="gramEnd"/>
      <w:r w:rsidRPr="008B0505">
        <w:rPr>
          <w:rFonts w:ascii="宋体" w:eastAsia="宋体" w:hAnsi="宋体" w:cs="宋体"/>
          <w:color w:val="262626"/>
          <w:kern w:val="0"/>
          <w:sz w:val="24"/>
          <w:szCs w:val="24"/>
        </w:rPr>
        <w:t xml:space="preserve"> 01 份。</w:t>
      </w:r>
    </w:p>
    <w:p w14:paraId="1780A0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6、集体劳工协议书</w:t>
      </w:r>
      <w:proofErr w:type="gramStart"/>
      <w:r w:rsidRPr="008B0505">
        <w:rPr>
          <w:rFonts w:ascii="宋体" w:eastAsia="宋体" w:hAnsi="宋体" w:cs="宋体"/>
          <w:color w:val="262626"/>
          <w:kern w:val="0"/>
          <w:sz w:val="24"/>
          <w:szCs w:val="24"/>
        </w:rPr>
        <w:t>获签订</w:t>
      </w:r>
      <w:proofErr w:type="gramEnd"/>
      <w:r w:rsidRPr="008B0505">
        <w:rPr>
          <w:rFonts w:ascii="宋体" w:eastAsia="宋体" w:hAnsi="宋体" w:cs="宋体"/>
          <w:color w:val="262626"/>
          <w:kern w:val="0"/>
          <w:sz w:val="24"/>
          <w:szCs w:val="24"/>
        </w:rPr>
        <w:t>后，雇主应通知所属全体劳工。</w:t>
      </w:r>
    </w:p>
    <w:p w14:paraId="3C86D4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7、政府规定本条细则。</w:t>
      </w:r>
    </w:p>
    <w:p w14:paraId="1B82BFF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77 条： 寄送集体劳工协议书</w:t>
      </w:r>
    </w:p>
    <w:p w14:paraId="020AF8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自签订集体劳工协议书日起 10 天内，雇主应寄送 1 </w:t>
      </w:r>
      <w:proofErr w:type="gramStart"/>
      <w:r w:rsidRPr="008B0505">
        <w:rPr>
          <w:rFonts w:ascii="宋体" w:eastAsia="宋体" w:hAnsi="宋体" w:cs="宋体"/>
          <w:color w:val="262626"/>
          <w:kern w:val="0"/>
          <w:sz w:val="24"/>
          <w:szCs w:val="24"/>
        </w:rPr>
        <w:t>份集体</w:t>
      </w:r>
      <w:proofErr w:type="gramEnd"/>
      <w:r w:rsidRPr="008B0505">
        <w:rPr>
          <w:rFonts w:ascii="宋体" w:eastAsia="宋体" w:hAnsi="宋体" w:cs="宋体"/>
          <w:color w:val="262626"/>
          <w:kern w:val="0"/>
          <w:sz w:val="24"/>
          <w:szCs w:val="24"/>
        </w:rPr>
        <w:t>劳工协议书到总部所在地省级人委会之劳动管理专责机关。</w:t>
      </w:r>
    </w:p>
    <w:p w14:paraId="79F72E9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78 条： 集体劳工协议书之效力及期限</w:t>
      </w:r>
    </w:p>
    <w:p w14:paraId="1AC3C6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1、集体劳工协议书的效期由各方协商并获列于协议书上。若各方</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协议效期则集体劳工协议书从签订日起生效。</w:t>
      </w:r>
    </w:p>
    <w:p w14:paraId="639983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集体劳工协议书生效后应获各方尊重执行。</w:t>
      </w:r>
    </w:p>
    <w:p w14:paraId="134B48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2、企业集体劳工协议书对雇主及企业全部劳工有适用效力。产业集体劳工协议书及众多企业</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劳工协议书对所有雇主及参与集体劳工协议企业之劳工有适用效力。</w:t>
      </w:r>
    </w:p>
    <w:p w14:paraId="4A30903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3、集体劳工协议书有效期限从 01 至 03 年。具体期限由各方协议并列于集体劳工协议书中。对于集体劳工协议书各内容，各方有权协议不同有效期限。</w:t>
      </w:r>
    </w:p>
    <w:p w14:paraId="441A10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79 条： 企业集体劳工协议书之执行</w:t>
      </w:r>
    </w:p>
    <w:p w14:paraId="3702B1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1、雇主、劳工，包括集体劳工协议书生效后新进的劳工，皆有义务充分执行正生效的集体劳工协议书。</w:t>
      </w:r>
    </w:p>
    <w:p w14:paraId="7D59DA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2、对于集体劳工协议书</w:t>
      </w:r>
      <w:proofErr w:type="gramStart"/>
      <w:r w:rsidRPr="008B0505">
        <w:rPr>
          <w:rFonts w:ascii="宋体" w:eastAsia="宋体" w:hAnsi="宋体" w:cs="宋体"/>
          <w:color w:val="262626"/>
          <w:kern w:val="0"/>
          <w:sz w:val="24"/>
          <w:szCs w:val="24"/>
        </w:rPr>
        <w:t>生效前己缔结</w:t>
      </w:r>
      <w:proofErr w:type="gramEnd"/>
      <w:r w:rsidRPr="008B0505">
        <w:rPr>
          <w:rFonts w:ascii="宋体" w:eastAsia="宋体" w:hAnsi="宋体" w:cs="宋体"/>
          <w:color w:val="262626"/>
          <w:kern w:val="0"/>
          <w:sz w:val="24"/>
          <w:szCs w:val="24"/>
        </w:rPr>
        <w:t>的劳动合同，而各方的权、义务及利益低于集体劳工协议书相应规定者，则应依据集体劳工协议书执行。雇主之规定未符合集体劳工协议书时，则应修改使之符合；在未修改期间则按照集体劳工协议书的相应内容执行。</w:t>
      </w:r>
    </w:p>
    <w:p w14:paraId="7B14CB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3、当其中一方认为对方尚未充分执行或违反集体劳工协议书时，则有权要求对方充分执行集体劳工协议书，且各方应有责任共同研讨解决；若无法解决，每方皆有权依法要求解决集体劳资纠纷。</w:t>
      </w:r>
    </w:p>
    <w:p w14:paraId="67E0A8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80 条： 在拆分、分割、兼并、合并；出售、出租、变更企业类型；转让企业所有权、资产使用权情况下之企业集体劳工协议书执行</w:t>
      </w:r>
    </w:p>
    <w:p w14:paraId="30A584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1、在拆分、分割、兼并、合并；出售、出租、变更企业类型；转让企业所有权、资产使用权情况下，则新雇主与劳工代表组织有权依本法第 68 条规定协商，根据劳工使用方案考虑选择予以继续执行、修改、补充旧的企业集体劳工协议书或协商以签订新的集体劳工协议书。</w:t>
      </w:r>
    </w:p>
    <w:p w14:paraId="58D4B1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2、倘雇主因终止活动而使企业集体劳工协议书失效时，则劳工的权利得依法律规定解决。</w:t>
      </w:r>
    </w:p>
    <w:p w14:paraId="72B66F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81 条： 企业集体劳工协议书、产业集体劳工协议书及众多企业参与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劳工协议书之间的关系</w:t>
      </w:r>
    </w:p>
    <w:p w14:paraId="5BD9992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倘企业</w:t>
      </w:r>
      <w:proofErr w:type="gramEnd"/>
      <w:r w:rsidRPr="008B0505">
        <w:rPr>
          <w:rFonts w:ascii="宋体" w:eastAsia="宋体" w:hAnsi="宋体" w:cs="宋体"/>
          <w:color w:val="262626"/>
          <w:kern w:val="0"/>
          <w:sz w:val="24"/>
          <w:szCs w:val="24"/>
        </w:rPr>
        <w:t>集体劳工协议书、众多企业参与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劳工协议书、产业集体劳工协议书对劳工之权、义务及利益的规定不同，则依对劳工最有利的内容执行。</w:t>
      </w:r>
    </w:p>
    <w:p w14:paraId="45D5F4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2、对于适用产业集体劳工协议书或众多企业参与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劳工协议书对象之企业，但尚未有企业集体劳工协议书，则可以建立</w:t>
      </w:r>
      <w:proofErr w:type="gramStart"/>
      <w:r w:rsidRPr="008B0505">
        <w:rPr>
          <w:rFonts w:ascii="宋体" w:eastAsia="宋体" w:hAnsi="宋体" w:cs="宋体"/>
          <w:color w:val="262626"/>
          <w:kern w:val="0"/>
          <w:sz w:val="24"/>
          <w:szCs w:val="24"/>
        </w:rPr>
        <w:t>比产业</w:t>
      </w:r>
      <w:proofErr w:type="gramEnd"/>
      <w:r w:rsidRPr="008B0505">
        <w:rPr>
          <w:rFonts w:ascii="宋体" w:eastAsia="宋体" w:hAnsi="宋体" w:cs="宋体"/>
          <w:color w:val="262626"/>
          <w:kern w:val="0"/>
          <w:sz w:val="24"/>
          <w:szCs w:val="24"/>
        </w:rPr>
        <w:t>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劳工协议书对劳工更有利的内容之企业集体劳工协议书。</w:t>
      </w:r>
    </w:p>
    <w:p w14:paraId="3C133DE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3、鼓励未参加产业集体劳工协议书或众多企业参与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劳工协议书的企业，执行对劳工更有利之产业集体劳工协议书或众多企业参与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劳工协议书的内容。</w:t>
      </w:r>
    </w:p>
    <w:p w14:paraId="4939C23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82 条： 修改、补充集体劳工协议书</w:t>
      </w:r>
    </w:p>
    <w:p w14:paraId="47DCC43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1、集体劳工协议书只能按照各方之自愿协议、透过集体协商修改、补充。集体劳工协议书之修改、补充作业得按照协商、签订集体劳工协议书的方式执行。</w:t>
      </w:r>
    </w:p>
    <w:p w14:paraId="7B617F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2、倘因法规变更以致集体劳工协议书内容与法律规定不符时，则各方应依法律规定进行修改、补充集体劳工协议书以符合法规。在进行修改、补充集体劳工协议书期间，劳工的权与利益依法律规定办理。</w:t>
      </w:r>
    </w:p>
    <w:p w14:paraId="667575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83 条： 集体劳工协议书期满</w:t>
      </w:r>
    </w:p>
    <w:p w14:paraId="431CFD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集体劳工协议书届满前 90 天内，各方可协调以展延或签订新的集体劳工协议书。如各方协商展</w:t>
      </w:r>
      <w:proofErr w:type="gramStart"/>
      <w:r w:rsidRPr="008B0505">
        <w:rPr>
          <w:rFonts w:ascii="宋体" w:eastAsia="宋体" w:hAnsi="宋体" w:cs="宋体"/>
          <w:color w:val="262626"/>
          <w:kern w:val="0"/>
          <w:sz w:val="24"/>
          <w:szCs w:val="24"/>
        </w:rPr>
        <w:t>延期限则要</w:t>
      </w:r>
      <w:proofErr w:type="gramEnd"/>
      <w:r w:rsidRPr="008B0505">
        <w:rPr>
          <w:rFonts w:ascii="宋体" w:eastAsia="宋体" w:hAnsi="宋体" w:cs="宋体"/>
          <w:color w:val="262626"/>
          <w:kern w:val="0"/>
          <w:sz w:val="24"/>
          <w:szCs w:val="24"/>
        </w:rPr>
        <w:t>依本法第 76 条规定征求意见。</w:t>
      </w:r>
    </w:p>
    <w:p w14:paraId="4A2EC83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当集体劳工协议书期满而各方仍在继续进行协商时，则仍继续执行</w:t>
      </w:r>
      <w:proofErr w:type="gramStart"/>
      <w:r w:rsidRPr="008B0505">
        <w:rPr>
          <w:rFonts w:ascii="宋体" w:eastAsia="宋体" w:hAnsi="宋体" w:cs="宋体"/>
          <w:color w:val="262626"/>
          <w:kern w:val="0"/>
          <w:sz w:val="24"/>
          <w:szCs w:val="24"/>
        </w:rPr>
        <w:t>旧集体</w:t>
      </w:r>
      <w:proofErr w:type="gramEnd"/>
      <w:r w:rsidRPr="008B0505">
        <w:rPr>
          <w:rFonts w:ascii="宋体" w:eastAsia="宋体" w:hAnsi="宋体" w:cs="宋体"/>
          <w:color w:val="262626"/>
          <w:kern w:val="0"/>
          <w:sz w:val="24"/>
          <w:szCs w:val="24"/>
        </w:rPr>
        <w:t>劳工协议书，可不得超过 90 天从集体劳工协议书期满日计起，除非各方另有协议。</w:t>
      </w:r>
    </w:p>
    <w:p w14:paraId="7FC3E43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84 条： 扩大产业集体劳工协议书或众多企业参与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劳工协议书之适用范围</w:t>
      </w:r>
    </w:p>
    <w:p w14:paraId="1917AE1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当产业</w:t>
      </w:r>
      <w:proofErr w:type="gramEnd"/>
      <w:r w:rsidRPr="008B0505">
        <w:rPr>
          <w:rFonts w:ascii="宋体" w:eastAsia="宋体" w:hAnsi="宋体" w:cs="宋体"/>
          <w:color w:val="262626"/>
          <w:kern w:val="0"/>
          <w:sz w:val="24"/>
          <w:szCs w:val="24"/>
        </w:rPr>
        <w:t>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劳工协议书之适用范围占工业区、经济区、加工出口区、高科技区内劳工人数之 75%以上或同行业、同领域企业之 75%以上则其雇主或劳工代表组织建议</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对于在工业区、经济区、加工出口区、高科技区内同行业、同领域之企业决定扩大适用该协议书之一部份或全部范围。</w:t>
      </w:r>
    </w:p>
    <w:p w14:paraId="3C7F39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2、政府规定本条 1 款细则；扩大适用产业集体劳工协议书范围之程序、手续</w:t>
      </w:r>
      <w:proofErr w:type="gramStart"/>
      <w:r w:rsidRPr="008B0505">
        <w:rPr>
          <w:rFonts w:ascii="宋体" w:eastAsia="宋体" w:hAnsi="宋体" w:cs="宋体"/>
          <w:color w:val="262626"/>
          <w:kern w:val="0"/>
          <w:sz w:val="24"/>
          <w:szCs w:val="24"/>
        </w:rPr>
        <w:t>及审权</w:t>
      </w:r>
      <w:proofErr w:type="gramEnd"/>
      <w:r w:rsidRPr="008B0505">
        <w:rPr>
          <w:rFonts w:ascii="宋体" w:eastAsia="宋体" w:hAnsi="宋体" w:cs="宋体"/>
          <w:color w:val="262626"/>
          <w:kern w:val="0"/>
          <w:sz w:val="24"/>
          <w:szCs w:val="24"/>
        </w:rPr>
        <w:t>规定于本条 1 款。</w:t>
      </w:r>
    </w:p>
    <w:p w14:paraId="77D24D3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85 条： 产业集体劳工协议书或众多企业参与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劳工协议书之加入或离开</w:t>
      </w:r>
    </w:p>
    <w:p w14:paraId="59EA44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1、当获得身为协商成员之所有雇主及企业劳工代表组织赞同时企业可以加入产业集体劳工协议书、众多企业参与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劳工协议书，本法第 84 条 1 款规定之场合除外。</w:t>
      </w:r>
    </w:p>
    <w:p w14:paraId="0B51C70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2、当获得身为协商成员之所有雇主及企业劳工代表组织赞同</w:t>
      </w:r>
      <w:proofErr w:type="gramStart"/>
      <w:r w:rsidRPr="008B0505">
        <w:rPr>
          <w:rFonts w:ascii="宋体" w:eastAsia="宋体" w:hAnsi="宋体" w:cs="宋体"/>
          <w:color w:val="262626"/>
          <w:kern w:val="0"/>
          <w:sz w:val="24"/>
          <w:szCs w:val="24"/>
        </w:rPr>
        <w:t>时产业</w:t>
      </w:r>
      <w:proofErr w:type="gramEnd"/>
      <w:r w:rsidRPr="008B0505">
        <w:rPr>
          <w:rFonts w:ascii="宋体" w:eastAsia="宋体" w:hAnsi="宋体" w:cs="宋体"/>
          <w:color w:val="262626"/>
          <w:kern w:val="0"/>
          <w:sz w:val="24"/>
          <w:szCs w:val="24"/>
        </w:rPr>
        <w:t>集体劳工协议书、众多企业参与</w:t>
      </w:r>
      <w:proofErr w:type="gramStart"/>
      <w:r w:rsidRPr="008B0505">
        <w:rPr>
          <w:rFonts w:ascii="宋体" w:eastAsia="宋体" w:hAnsi="宋体" w:cs="宋体"/>
          <w:color w:val="262626"/>
          <w:kern w:val="0"/>
          <w:sz w:val="24"/>
          <w:szCs w:val="24"/>
        </w:rPr>
        <w:t>之集体</w:t>
      </w:r>
      <w:proofErr w:type="gramEnd"/>
      <w:r w:rsidRPr="008B0505">
        <w:rPr>
          <w:rFonts w:ascii="宋体" w:eastAsia="宋体" w:hAnsi="宋体" w:cs="宋体"/>
          <w:color w:val="262626"/>
          <w:kern w:val="0"/>
          <w:sz w:val="24"/>
          <w:szCs w:val="24"/>
        </w:rPr>
        <w:t>劳工协议书</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企业可离开集体劳工协议书，除非生产、经营有特别困难。</w:t>
      </w:r>
    </w:p>
    <w:p w14:paraId="5B4D0EB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3、政府规定本条细则。</w:t>
      </w:r>
    </w:p>
    <w:p w14:paraId="36396A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86 条： 集体劳工协议书无效</w:t>
      </w:r>
    </w:p>
    <w:p w14:paraId="53AA29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1、集体劳工协议书一部份无效当</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或多项内容违反法律。</w:t>
      </w:r>
    </w:p>
    <w:p w14:paraId="4204B4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2、凡属下列情况之一，集体劳工协议书被视为全部无效：</w:t>
      </w:r>
    </w:p>
    <w:p w14:paraId="499289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集体劳工协议书全部内容违反法律；</w:t>
      </w:r>
    </w:p>
    <w:p w14:paraId="15BFA3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签订人士的权限不符合；</w:t>
      </w:r>
    </w:p>
    <w:p w14:paraId="73DEF3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不遵守协商、签订集体劳工协议书之程序。</w:t>
      </w:r>
    </w:p>
    <w:p w14:paraId="4B28B9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87 条： 宣判集体劳工协议书无效的权限</w:t>
      </w:r>
    </w:p>
    <w:p w14:paraId="744FE6B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人民法院有权宣判集体劳工协议书无效。</w:t>
      </w:r>
    </w:p>
    <w:p w14:paraId="3853B1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88 条： 无效集体劳工协议书之处理</w:t>
      </w:r>
    </w:p>
    <w:p w14:paraId="7DC502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当集体劳工协议书被宣判无效时，则于集体劳工协议书上被宣判全部或部分无效的相对权、义务及利益，得依法律规定及劳动合同的合法协议处理。</w:t>
      </w:r>
    </w:p>
    <w:p w14:paraId="09ED9AD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89 条： 集体劳工协议书之协商与签订的费用</w:t>
      </w:r>
    </w:p>
    <w:p w14:paraId="7B5957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雇主承担集体劳工协议书之协商、签订、修改、补充、寄送及公布的一切费用。</w:t>
      </w:r>
    </w:p>
    <w:p w14:paraId="2D7756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第六章： 薪资</w:t>
      </w:r>
    </w:p>
    <w:p w14:paraId="56404B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90 条： 薪资</w:t>
      </w:r>
    </w:p>
    <w:p w14:paraId="7BAE4BE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1、薪资系指雇主给付劳工从事双方协调的工作之款项。薪资包括依工作或职务之薪资额、津贴及其他补贴。</w:t>
      </w:r>
    </w:p>
    <w:p w14:paraId="68A266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2、依工作或职称之薪资额不得低于最低薪资额。</w:t>
      </w:r>
    </w:p>
    <w:p w14:paraId="3951CC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3、雇主应确保公平给付薪资，不得对从事同等价值工作的劳工有性别之歧视。</w:t>
      </w:r>
    </w:p>
    <w:p w14:paraId="120F35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91 条： 最低薪资额</w:t>
      </w:r>
    </w:p>
    <w:p w14:paraId="6C88CF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1、最低薪资额系指给付劳工在一般劳动条件下从事最简易工作的薪资额，</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保障劳工及其家属的最低生活水准，符合经济-社会发展条件。</w:t>
      </w:r>
    </w:p>
    <w:p w14:paraId="577F11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2、最低薪资</w:t>
      </w:r>
      <w:proofErr w:type="gramStart"/>
      <w:r w:rsidRPr="008B0505">
        <w:rPr>
          <w:rFonts w:ascii="宋体" w:eastAsia="宋体" w:hAnsi="宋体" w:cs="宋体"/>
          <w:color w:val="262626"/>
          <w:kern w:val="0"/>
          <w:sz w:val="24"/>
          <w:szCs w:val="24"/>
        </w:rPr>
        <w:t>额系依地区</w:t>
      </w:r>
      <w:proofErr w:type="gramEnd"/>
      <w:r w:rsidRPr="008B0505">
        <w:rPr>
          <w:rFonts w:ascii="宋体" w:eastAsia="宋体" w:hAnsi="宋体" w:cs="宋体"/>
          <w:color w:val="262626"/>
          <w:kern w:val="0"/>
          <w:sz w:val="24"/>
          <w:szCs w:val="24"/>
        </w:rPr>
        <w:t>确立、按月、小时拟定。</w:t>
      </w:r>
    </w:p>
    <w:p w14:paraId="40DFDBD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3、最低薪资</w:t>
      </w:r>
      <w:proofErr w:type="gramStart"/>
      <w:r w:rsidRPr="008B0505">
        <w:rPr>
          <w:rFonts w:ascii="宋体" w:eastAsia="宋体" w:hAnsi="宋体" w:cs="宋体"/>
          <w:color w:val="262626"/>
          <w:kern w:val="0"/>
          <w:sz w:val="24"/>
          <w:szCs w:val="24"/>
        </w:rPr>
        <w:t>额获根据</w:t>
      </w:r>
      <w:proofErr w:type="gramEnd"/>
      <w:r w:rsidRPr="008B0505">
        <w:rPr>
          <w:rFonts w:ascii="宋体" w:eastAsia="宋体" w:hAnsi="宋体" w:cs="宋体"/>
          <w:color w:val="262626"/>
          <w:kern w:val="0"/>
          <w:sz w:val="24"/>
          <w:szCs w:val="24"/>
        </w:rPr>
        <w:t>劳工及其家属最低生活水准；最低薪资额及市场薪资额之相关；消费者物价指数、经济增长速度；人力供、求关系；就业及失业；工作效率；企业的支付能力而调整之。</w:t>
      </w:r>
    </w:p>
    <w:p w14:paraId="67025F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4、政府规定本条细则；鉴于国家薪资委员会咨询的基础上，决定及公告最低薪资额。</w:t>
      </w:r>
    </w:p>
    <w:p w14:paraId="610A8D3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92 条： 国家薪资委员会</w:t>
      </w:r>
    </w:p>
    <w:p w14:paraId="6CD8CD4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1、国家薪资委员会系政府对最低薪资额及劳工薪资政策的咨询机关。</w:t>
      </w:r>
    </w:p>
    <w:p w14:paraId="5447E3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2、政府总理成立国家薪资委员会包括各成员为劳动伤兵暨社会部、越南总工会、若干在中央的雇主代表组织及独立专家。</w:t>
      </w:r>
    </w:p>
    <w:p w14:paraId="64E218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3、政府规定国家薪资委员会之职能、任务、组织架构及运作。</w:t>
      </w:r>
    </w:p>
    <w:p w14:paraId="50C820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93 条： 拟定梯形薪资、薪资表及劳动定额</w:t>
      </w:r>
    </w:p>
    <w:p w14:paraId="288E91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1、雇主应依劳动合同上所列工作或职称拟定梯形薪资、薪资表及劳动定额作为征选、雇用、及协议薪资额的依据。</w:t>
      </w:r>
    </w:p>
    <w:p w14:paraId="00816B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2、劳动额为确保多数劳工可执行而不需延长正常工作时间的平均额并在正式颁行</w:t>
      </w:r>
      <w:proofErr w:type="gramStart"/>
      <w:r w:rsidRPr="008B0505">
        <w:rPr>
          <w:rFonts w:ascii="宋体" w:eastAsia="宋体" w:hAnsi="宋体" w:cs="宋体"/>
          <w:color w:val="262626"/>
          <w:kern w:val="0"/>
          <w:sz w:val="24"/>
          <w:szCs w:val="24"/>
        </w:rPr>
        <w:t>时获试适用</w:t>
      </w:r>
      <w:proofErr w:type="gramEnd"/>
      <w:r w:rsidRPr="008B0505">
        <w:rPr>
          <w:rFonts w:ascii="宋体" w:eastAsia="宋体" w:hAnsi="宋体" w:cs="宋体"/>
          <w:color w:val="262626"/>
          <w:kern w:val="0"/>
          <w:sz w:val="24"/>
          <w:szCs w:val="24"/>
        </w:rPr>
        <w:t>。</w:t>
      </w:r>
    </w:p>
    <w:p w14:paraId="7FFB24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3、当拟定梯形薪资、薪资表及劳动定额时，雇主应征</w:t>
      </w:r>
      <w:proofErr w:type="gramStart"/>
      <w:r w:rsidRPr="008B0505">
        <w:rPr>
          <w:rFonts w:ascii="宋体" w:eastAsia="宋体" w:hAnsi="宋体" w:cs="宋体"/>
          <w:color w:val="262626"/>
          <w:kern w:val="0"/>
          <w:sz w:val="24"/>
          <w:szCs w:val="24"/>
        </w:rPr>
        <w:t>求基层</w:t>
      </w:r>
      <w:proofErr w:type="gramEnd"/>
      <w:r w:rsidRPr="008B0505">
        <w:rPr>
          <w:rFonts w:ascii="宋体" w:eastAsia="宋体" w:hAnsi="宋体" w:cs="宋体"/>
          <w:color w:val="262626"/>
          <w:kern w:val="0"/>
          <w:sz w:val="24"/>
          <w:szCs w:val="24"/>
        </w:rPr>
        <w:t>劳工代表组织（若有）之意见。</w:t>
      </w:r>
    </w:p>
    <w:p w14:paraId="60BAD8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在执行之前，梯形薪资、薪资表及劳动定额应得公开公布于工作职场。</w:t>
      </w:r>
    </w:p>
    <w:p w14:paraId="7B1C92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94 条： 薪资给付原则</w:t>
      </w:r>
    </w:p>
    <w:p w14:paraId="122885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1、雇主应直接、如数、准时给付薪资予劳工。在劳工不能直接领取薪资场合则雇主可以支付薪资予劳方之</w:t>
      </w:r>
      <w:proofErr w:type="gramStart"/>
      <w:r w:rsidRPr="008B0505">
        <w:rPr>
          <w:rFonts w:ascii="宋体" w:eastAsia="宋体" w:hAnsi="宋体" w:cs="宋体"/>
          <w:color w:val="262626"/>
          <w:kern w:val="0"/>
          <w:sz w:val="24"/>
          <w:szCs w:val="24"/>
        </w:rPr>
        <w:t>合法被</w:t>
      </w:r>
      <w:proofErr w:type="gramEnd"/>
      <w:r w:rsidRPr="008B0505">
        <w:rPr>
          <w:rFonts w:ascii="宋体" w:eastAsia="宋体" w:hAnsi="宋体" w:cs="宋体"/>
          <w:color w:val="262626"/>
          <w:kern w:val="0"/>
          <w:sz w:val="24"/>
          <w:szCs w:val="24"/>
        </w:rPr>
        <w:t>授权人。</w:t>
      </w:r>
    </w:p>
    <w:p w14:paraId="37A4DF4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2、雇主不得限制或干涉劳方的薪资开支自决权；不得强迫劳方购买资方之货物或使用资方之服务或由雇主指定其他单位的货物、服务。</w:t>
      </w:r>
    </w:p>
    <w:p w14:paraId="4B169F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95 条： 给付薪资</w:t>
      </w:r>
    </w:p>
    <w:p w14:paraId="3DE383E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1、雇主根据</w:t>
      </w:r>
      <w:proofErr w:type="gramStart"/>
      <w:r w:rsidRPr="008B0505">
        <w:rPr>
          <w:rFonts w:ascii="宋体" w:eastAsia="宋体" w:hAnsi="宋体" w:cs="宋体"/>
          <w:color w:val="262626"/>
          <w:kern w:val="0"/>
          <w:sz w:val="24"/>
          <w:szCs w:val="24"/>
        </w:rPr>
        <w:t>所协议</w:t>
      </w:r>
      <w:proofErr w:type="gramEnd"/>
      <w:r w:rsidRPr="008B0505">
        <w:rPr>
          <w:rFonts w:ascii="宋体" w:eastAsia="宋体" w:hAnsi="宋体" w:cs="宋体"/>
          <w:color w:val="262626"/>
          <w:kern w:val="0"/>
          <w:sz w:val="24"/>
          <w:szCs w:val="24"/>
        </w:rPr>
        <w:t>薪资、工作效率及工作质量给付薪资予劳工。</w:t>
      </w:r>
    </w:p>
    <w:p w14:paraId="5C477F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2、劳动合同所列薪资及付予劳工之薪资以越盾计算，如劳工为在越南的外国人则可以用外币计算。</w:t>
      </w:r>
    </w:p>
    <w:p w14:paraId="3DF5D1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3、每次给付薪资，雇主要提供薪资清单予劳工，其中注明薪资、加班薪资、上夜班薪资与被扣除内容及金额(如有) 。</w:t>
      </w:r>
    </w:p>
    <w:p w14:paraId="1A6AE82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96 条： 薪资给付形式</w:t>
      </w:r>
    </w:p>
    <w:p w14:paraId="125861E8" w14:textId="77777777" w:rsidR="008B0505" w:rsidRPr="0039232F" w:rsidRDefault="008B0505" w:rsidP="008B0505">
      <w:pPr>
        <w:widowControl/>
        <w:spacing w:line="400" w:lineRule="exact"/>
        <w:ind w:firstLine="480"/>
        <w:jc w:val="left"/>
        <w:rPr>
          <w:rFonts w:ascii="宋体" w:eastAsia="宋体" w:hAnsi="宋体" w:cs="宋体"/>
          <w:color w:val="262626"/>
          <w:kern w:val="0"/>
          <w:sz w:val="24"/>
          <w:szCs w:val="24"/>
          <w:highlight w:val="yellow"/>
        </w:rPr>
      </w:pPr>
      <w:r w:rsidRPr="0039232F">
        <w:rPr>
          <w:rFonts w:ascii="宋体" w:eastAsia="宋体" w:hAnsi="宋体" w:cs="宋体"/>
          <w:color w:val="262626"/>
          <w:kern w:val="0"/>
          <w:sz w:val="24"/>
          <w:szCs w:val="24"/>
          <w:highlight w:val="yellow"/>
        </w:rPr>
        <w:t>1、雇主与劳工协议以按时间、产品计件或承包方式给付薪资。</w:t>
      </w:r>
    </w:p>
    <w:p w14:paraId="63B0B6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39232F">
        <w:rPr>
          <w:rFonts w:ascii="宋体" w:eastAsia="宋体" w:hAnsi="宋体" w:cs="宋体"/>
          <w:color w:val="262626"/>
          <w:kern w:val="0"/>
          <w:sz w:val="24"/>
          <w:szCs w:val="24"/>
          <w:highlight w:val="yellow"/>
        </w:rPr>
        <w:t>2、</w:t>
      </w:r>
      <w:proofErr w:type="gramStart"/>
      <w:r w:rsidRPr="0039232F">
        <w:rPr>
          <w:rFonts w:ascii="宋体" w:eastAsia="宋体" w:hAnsi="宋体" w:cs="宋体"/>
          <w:color w:val="262626"/>
          <w:kern w:val="0"/>
          <w:sz w:val="24"/>
          <w:szCs w:val="24"/>
          <w:highlight w:val="yellow"/>
        </w:rPr>
        <w:t>薪资获</w:t>
      </w:r>
      <w:proofErr w:type="gramEnd"/>
      <w:r w:rsidRPr="0039232F">
        <w:rPr>
          <w:rFonts w:ascii="宋体" w:eastAsia="宋体" w:hAnsi="宋体" w:cs="宋体"/>
          <w:color w:val="262626"/>
          <w:kern w:val="0"/>
          <w:sz w:val="24"/>
          <w:szCs w:val="24"/>
          <w:highlight w:val="yellow"/>
        </w:rPr>
        <w:t>以现金或转账至劳工在银行开户的个人账户。</w:t>
      </w:r>
    </w:p>
    <w:p w14:paraId="0D66A4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若透过劳工个人之银行</w:t>
      </w:r>
      <w:proofErr w:type="gramStart"/>
      <w:r w:rsidRPr="008B0505">
        <w:rPr>
          <w:rFonts w:ascii="宋体" w:eastAsia="宋体" w:hAnsi="宋体" w:cs="宋体"/>
          <w:color w:val="262626"/>
          <w:kern w:val="0"/>
          <w:sz w:val="24"/>
          <w:szCs w:val="24"/>
        </w:rPr>
        <w:t>帐户</w:t>
      </w:r>
      <w:proofErr w:type="gramEnd"/>
      <w:r w:rsidRPr="008B0505">
        <w:rPr>
          <w:rFonts w:ascii="宋体" w:eastAsia="宋体" w:hAnsi="宋体" w:cs="宋体"/>
          <w:color w:val="262626"/>
          <w:kern w:val="0"/>
          <w:sz w:val="24"/>
          <w:szCs w:val="24"/>
        </w:rPr>
        <w:t>给薪时，则雇主应支付开户及转账的各项相关费用。</w:t>
      </w:r>
    </w:p>
    <w:p w14:paraId="35BDB20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3、政府规定本条之细则。</w:t>
      </w:r>
    </w:p>
    <w:p w14:paraId="4963694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97 条： 薪资给付期限</w:t>
      </w:r>
    </w:p>
    <w:p w14:paraId="05CA54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1、按时、天及周给付薪资的劳工，依期完成工作后获给付薪资或由双方协商予以合并领取，可合并不超过 15 天一次。</w:t>
      </w:r>
    </w:p>
    <w:p w14:paraId="3E2358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2、按月付薪的</w:t>
      </w:r>
      <w:proofErr w:type="gramStart"/>
      <w:r w:rsidRPr="008B0505">
        <w:rPr>
          <w:rFonts w:ascii="宋体" w:eastAsia="宋体" w:hAnsi="宋体" w:cs="宋体"/>
          <w:color w:val="262626"/>
          <w:kern w:val="0"/>
          <w:sz w:val="24"/>
          <w:szCs w:val="24"/>
        </w:rPr>
        <w:t>劳工获</w:t>
      </w:r>
      <w:proofErr w:type="gramEnd"/>
      <w:r w:rsidRPr="008B0505">
        <w:rPr>
          <w:rFonts w:ascii="宋体" w:eastAsia="宋体" w:hAnsi="宋体" w:cs="宋体"/>
          <w:color w:val="262626"/>
          <w:kern w:val="0"/>
          <w:sz w:val="24"/>
          <w:szCs w:val="24"/>
        </w:rPr>
        <w:t>付薪每个月或半个月一次。付薪时间点由双方协议并得拟定于周期性的时间点。</w:t>
      </w:r>
    </w:p>
    <w:p w14:paraId="6D1613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39232F">
        <w:rPr>
          <w:rFonts w:ascii="宋体" w:eastAsia="宋体" w:hAnsi="宋体" w:cs="宋体"/>
          <w:color w:val="262626"/>
          <w:kern w:val="0"/>
          <w:sz w:val="24"/>
          <w:szCs w:val="24"/>
          <w:highlight w:val="yellow"/>
        </w:rPr>
        <w:t>3、按件或承包方式付薪的劳工，依照双方协调给付薪资；</w:t>
      </w:r>
      <w:proofErr w:type="gramStart"/>
      <w:r w:rsidRPr="0039232F">
        <w:rPr>
          <w:rFonts w:ascii="宋体" w:eastAsia="宋体" w:hAnsi="宋体" w:cs="宋体"/>
          <w:color w:val="262626"/>
          <w:kern w:val="0"/>
          <w:sz w:val="24"/>
          <w:szCs w:val="24"/>
          <w:highlight w:val="yellow"/>
        </w:rPr>
        <w:t>若工作需多个</w:t>
      </w:r>
      <w:proofErr w:type="gramEnd"/>
      <w:r w:rsidRPr="0039232F">
        <w:rPr>
          <w:rFonts w:ascii="宋体" w:eastAsia="宋体" w:hAnsi="宋体" w:cs="宋体"/>
          <w:color w:val="262626"/>
          <w:kern w:val="0"/>
          <w:sz w:val="24"/>
          <w:szCs w:val="24"/>
          <w:highlight w:val="yellow"/>
        </w:rPr>
        <w:t>月</w:t>
      </w:r>
      <w:proofErr w:type="gramStart"/>
      <w:r w:rsidRPr="0039232F">
        <w:rPr>
          <w:rFonts w:ascii="宋体" w:eastAsia="宋体" w:hAnsi="宋体" w:cs="宋体"/>
          <w:color w:val="262626"/>
          <w:kern w:val="0"/>
          <w:sz w:val="24"/>
          <w:szCs w:val="24"/>
          <w:highlight w:val="yellow"/>
        </w:rPr>
        <w:t>始完成</w:t>
      </w:r>
      <w:proofErr w:type="gramEnd"/>
      <w:r w:rsidRPr="0039232F">
        <w:rPr>
          <w:rFonts w:ascii="宋体" w:eastAsia="宋体" w:hAnsi="宋体" w:cs="宋体"/>
          <w:color w:val="262626"/>
          <w:kern w:val="0"/>
          <w:sz w:val="24"/>
          <w:szCs w:val="24"/>
          <w:highlight w:val="yellow"/>
        </w:rPr>
        <w:t>者，则每月得预支已完成工作量相应的薪资。</w:t>
      </w:r>
    </w:p>
    <w:p w14:paraId="02FD76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4、如因不可抗力理由而雇主已设法克服但不能依期付薪则不得延迟超过 30 天；如延迟付薪 15 </w:t>
      </w:r>
      <w:proofErr w:type="gramStart"/>
      <w:r w:rsidRPr="008B0505">
        <w:rPr>
          <w:rFonts w:ascii="宋体" w:eastAsia="宋体" w:hAnsi="宋体" w:cs="宋体"/>
          <w:color w:val="262626"/>
          <w:kern w:val="0"/>
          <w:sz w:val="24"/>
          <w:szCs w:val="24"/>
        </w:rPr>
        <w:t>天以上</w:t>
      </w:r>
      <w:proofErr w:type="gramEnd"/>
      <w:r w:rsidRPr="008B0505">
        <w:rPr>
          <w:rFonts w:ascii="宋体" w:eastAsia="宋体" w:hAnsi="宋体" w:cs="宋体"/>
          <w:color w:val="262626"/>
          <w:kern w:val="0"/>
          <w:sz w:val="24"/>
          <w:szCs w:val="24"/>
        </w:rPr>
        <w:t xml:space="preserve">则雇主要补偿予劳工一笔最少等于在付薪时劳工开户银行期限 01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月存款利息之滞付利息。</w:t>
      </w:r>
    </w:p>
    <w:p w14:paraId="50A82A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98 条： 加班及上夜班的薪资</w:t>
      </w:r>
    </w:p>
    <w:p w14:paraId="5E78D1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1、劳工加班时，得依其薪资单价或其正实付薪资计算如下：</w:t>
      </w:r>
    </w:p>
    <w:p w14:paraId="5BF92A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正常工作天，至少相当 150%；</w:t>
      </w:r>
    </w:p>
    <w:p w14:paraId="00DF78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w:t>
      </w:r>
      <w:proofErr w:type="gramStart"/>
      <w:r w:rsidRPr="008B0505">
        <w:rPr>
          <w:rFonts w:ascii="宋体" w:eastAsia="宋体" w:hAnsi="宋体" w:cs="宋体"/>
          <w:color w:val="262626"/>
          <w:kern w:val="0"/>
          <w:sz w:val="24"/>
          <w:szCs w:val="24"/>
        </w:rPr>
        <w:t>每周例休</w:t>
      </w:r>
      <w:proofErr w:type="gramEnd"/>
      <w:r w:rsidRPr="008B0505">
        <w:rPr>
          <w:rFonts w:ascii="宋体" w:eastAsia="宋体" w:hAnsi="宋体" w:cs="宋体"/>
          <w:color w:val="262626"/>
          <w:kern w:val="0"/>
          <w:sz w:val="24"/>
          <w:szCs w:val="24"/>
        </w:rPr>
        <w:t>日，至少相当 200%；</w:t>
      </w:r>
    </w:p>
    <w:p w14:paraId="180EE82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国定假日或带薪休假日，至少相当 300%，未含劳工按天付薪在国定假日及带薪休假日的薪资。</w:t>
      </w:r>
    </w:p>
    <w:p w14:paraId="0EED7CF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2、上夜班的劳工则获多给付最少其正常工作天薪资单价或实付薪资的 30%薪资。</w:t>
      </w:r>
    </w:p>
    <w:p w14:paraId="47E099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3、对于劳工夜间加班者，除依本条第 1 及 2 款规定给付薪资以外，尚获依其薪资单价或日间薪资计算正常工作天或</w:t>
      </w:r>
      <w:proofErr w:type="gramStart"/>
      <w:r w:rsidRPr="008B0505">
        <w:rPr>
          <w:rFonts w:ascii="宋体" w:eastAsia="宋体" w:hAnsi="宋体" w:cs="宋体"/>
          <w:color w:val="262626"/>
          <w:kern w:val="0"/>
          <w:sz w:val="24"/>
          <w:szCs w:val="24"/>
        </w:rPr>
        <w:t>每周例休</w:t>
      </w:r>
      <w:proofErr w:type="gramEnd"/>
      <w:r w:rsidRPr="008B0505">
        <w:rPr>
          <w:rFonts w:ascii="宋体" w:eastAsia="宋体" w:hAnsi="宋体" w:cs="宋体"/>
          <w:color w:val="262626"/>
          <w:kern w:val="0"/>
          <w:sz w:val="24"/>
          <w:szCs w:val="24"/>
        </w:rPr>
        <w:t>日或国定假日多给付 20%之加班薪资。</w:t>
      </w:r>
    </w:p>
    <w:p w14:paraId="0E7A97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4、政府规定本条之细则。</w:t>
      </w:r>
    </w:p>
    <w:p w14:paraId="1011CE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99 条： 停止作业的薪资</w:t>
      </w:r>
    </w:p>
    <w:p w14:paraId="1625506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在要停止作业的场合，</w:t>
      </w:r>
      <w:proofErr w:type="gramStart"/>
      <w:r w:rsidRPr="008B0505">
        <w:rPr>
          <w:rFonts w:ascii="宋体" w:eastAsia="宋体" w:hAnsi="宋体" w:cs="宋体"/>
          <w:color w:val="262626"/>
          <w:kern w:val="0"/>
          <w:sz w:val="24"/>
          <w:szCs w:val="24"/>
        </w:rPr>
        <w:t>劳工获给付</w:t>
      </w:r>
      <w:proofErr w:type="gramEnd"/>
      <w:r w:rsidRPr="008B0505">
        <w:rPr>
          <w:rFonts w:ascii="宋体" w:eastAsia="宋体" w:hAnsi="宋体" w:cs="宋体"/>
          <w:color w:val="262626"/>
          <w:kern w:val="0"/>
          <w:sz w:val="24"/>
          <w:szCs w:val="24"/>
        </w:rPr>
        <w:t>薪资如下：</w:t>
      </w:r>
    </w:p>
    <w:p w14:paraId="308A11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1、倘为雇主之过失，则</w:t>
      </w:r>
      <w:proofErr w:type="gramStart"/>
      <w:r w:rsidRPr="008B0505">
        <w:rPr>
          <w:rFonts w:ascii="宋体" w:eastAsia="宋体" w:hAnsi="宋体" w:cs="宋体"/>
          <w:color w:val="262626"/>
          <w:kern w:val="0"/>
          <w:sz w:val="24"/>
          <w:szCs w:val="24"/>
        </w:rPr>
        <w:t>劳工获依劳动</w:t>
      </w:r>
      <w:proofErr w:type="gramEnd"/>
      <w:r w:rsidRPr="008B0505">
        <w:rPr>
          <w:rFonts w:ascii="宋体" w:eastAsia="宋体" w:hAnsi="宋体" w:cs="宋体"/>
          <w:color w:val="262626"/>
          <w:kern w:val="0"/>
          <w:sz w:val="24"/>
          <w:szCs w:val="24"/>
        </w:rPr>
        <w:t>合同如数支付薪资；</w:t>
      </w:r>
    </w:p>
    <w:p w14:paraId="3BCA66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2、倘为劳工之过失，则劳工不得支付薪资；对于同一单位之其他劳工须停止工作者，则依双方协商之额度付薪，却不可低于最低薪资额；</w:t>
      </w:r>
    </w:p>
    <w:p w14:paraId="5ED1AE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倘发生</w:t>
      </w:r>
      <w:proofErr w:type="gramEnd"/>
      <w:r w:rsidRPr="008B0505">
        <w:rPr>
          <w:rFonts w:ascii="宋体" w:eastAsia="宋体" w:hAnsi="宋体" w:cs="宋体"/>
          <w:color w:val="262626"/>
          <w:kern w:val="0"/>
          <w:sz w:val="24"/>
          <w:szCs w:val="24"/>
        </w:rPr>
        <w:t>非属雇主过失之水、电事故或由于天灾、火警、危险病疫、敌祸、依</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之要求或经济缘由迁移运营地点，则双方协调停止作业之给付薪资</w:t>
      </w:r>
    </w:p>
    <w:p w14:paraId="2D2217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如下：</w:t>
      </w:r>
    </w:p>
    <w:p w14:paraId="0FE9F0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a) 如停止作业 14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w:t>
      </w:r>
      <w:proofErr w:type="gramStart"/>
      <w:r w:rsidRPr="008B0505">
        <w:rPr>
          <w:rFonts w:ascii="宋体" w:eastAsia="宋体" w:hAnsi="宋体" w:cs="宋体"/>
          <w:color w:val="262626"/>
          <w:kern w:val="0"/>
          <w:sz w:val="24"/>
          <w:szCs w:val="24"/>
        </w:rPr>
        <w:t>天以下则获协调</w:t>
      </w:r>
      <w:proofErr w:type="gramEnd"/>
      <w:r w:rsidRPr="008B0505">
        <w:rPr>
          <w:rFonts w:ascii="宋体" w:eastAsia="宋体" w:hAnsi="宋体" w:cs="宋体"/>
          <w:color w:val="262626"/>
          <w:kern w:val="0"/>
          <w:sz w:val="24"/>
          <w:szCs w:val="24"/>
        </w:rPr>
        <w:t>之停工薪资不可低于最低薪资额；</w:t>
      </w:r>
    </w:p>
    <w:p w14:paraId="1CC46B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如要停止作业 14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w:t>
      </w:r>
      <w:proofErr w:type="gramStart"/>
      <w:r w:rsidRPr="008B0505">
        <w:rPr>
          <w:rFonts w:ascii="宋体" w:eastAsia="宋体" w:hAnsi="宋体" w:cs="宋体"/>
          <w:color w:val="262626"/>
          <w:kern w:val="0"/>
          <w:sz w:val="24"/>
          <w:szCs w:val="24"/>
        </w:rPr>
        <w:t>天以上</w:t>
      </w:r>
      <w:proofErr w:type="gramEnd"/>
      <w:r w:rsidRPr="008B0505">
        <w:rPr>
          <w:rFonts w:ascii="宋体" w:eastAsia="宋体" w:hAnsi="宋体" w:cs="宋体"/>
          <w:color w:val="262626"/>
          <w:kern w:val="0"/>
          <w:sz w:val="24"/>
          <w:szCs w:val="24"/>
        </w:rPr>
        <w:t>则停工薪资由双方协调但要保证首 14 天的停工薪资不低于最低薪资额。</w:t>
      </w:r>
    </w:p>
    <w:p w14:paraId="36698B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100 条： 透过承包商给付薪资</w:t>
      </w:r>
    </w:p>
    <w:p w14:paraId="0A1C14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1、雇用承包商或类似中介角色人士者，则雇主应有其</w:t>
      </w:r>
      <w:proofErr w:type="gramStart"/>
      <w:r w:rsidRPr="008B0505">
        <w:rPr>
          <w:rFonts w:ascii="宋体" w:eastAsia="宋体" w:hAnsi="宋体" w:cs="宋体"/>
          <w:color w:val="262626"/>
          <w:kern w:val="0"/>
          <w:sz w:val="24"/>
          <w:szCs w:val="24"/>
        </w:rPr>
        <w:t>之</w:t>
      </w:r>
      <w:proofErr w:type="gramEnd"/>
      <w:r w:rsidRPr="008B0505">
        <w:rPr>
          <w:rFonts w:ascii="宋体" w:eastAsia="宋体" w:hAnsi="宋体" w:cs="宋体"/>
          <w:color w:val="262626"/>
          <w:kern w:val="0"/>
          <w:sz w:val="24"/>
          <w:szCs w:val="24"/>
        </w:rPr>
        <w:t>名单及地址，且附上为其工作之劳工名单，并须确保其遵守有关薪资给付、劳动安全、卫生的法律规定。</w:t>
      </w:r>
    </w:p>
    <w:p w14:paraId="724DBE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2、倘承包商或类似中介角色人士</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给付薪资予劳工或给付不足，并且</w:t>
      </w:r>
      <w:proofErr w:type="gramStart"/>
      <w:r w:rsidRPr="008B0505">
        <w:rPr>
          <w:rFonts w:ascii="宋体" w:eastAsia="宋体" w:hAnsi="宋体" w:cs="宋体"/>
          <w:color w:val="262626"/>
          <w:kern w:val="0"/>
          <w:sz w:val="24"/>
          <w:szCs w:val="24"/>
        </w:rPr>
        <w:t>不确保</w:t>
      </w:r>
      <w:proofErr w:type="gramEnd"/>
      <w:r w:rsidRPr="008B0505">
        <w:rPr>
          <w:rFonts w:ascii="宋体" w:eastAsia="宋体" w:hAnsi="宋体" w:cs="宋体"/>
          <w:color w:val="262626"/>
          <w:kern w:val="0"/>
          <w:sz w:val="24"/>
          <w:szCs w:val="24"/>
        </w:rPr>
        <w:t>劳工的其他权与利益时，则雇主应负责给付劳工薪资及确保劳工之其他权与利益。在此情况下，雇主可要求承包商或类似中介角色人士补偿或要求</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依法解决纠纷。</w:t>
      </w:r>
    </w:p>
    <w:p w14:paraId="2B9E1DF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101 条： 预付薪资</w:t>
      </w:r>
    </w:p>
    <w:p w14:paraId="6BF120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w:t>
      </w:r>
      <w:proofErr w:type="gramStart"/>
      <w:r w:rsidRPr="008B0505">
        <w:rPr>
          <w:rFonts w:ascii="宋体" w:eastAsia="宋体" w:hAnsi="宋体" w:cs="宋体"/>
          <w:color w:val="262626"/>
          <w:kern w:val="0"/>
          <w:sz w:val="24"/>
          <w:szCs w:val="24"/>
        </w:rPr>
        <w:t>得依据</w:t>
      </w:r>
      <w:proofErr w:type="gramEnd"/>
      <w:r w:rsidRPr="008B0505">
        <w:rPr>
          <w:rFonts w:ascii="宋体" w:eastAsia="宋体" w:hAnsi="宋体" w:cs="宋体"/>
          <w:color w:val="262626"/>
          <w:kern w:val="0"/>
          <w:sz w:val="24"/>
          <w:szCs w:val="24"/>
        </w:rPr>
        <w:t>劳资双方协商条件预支薪资且不被计算利息。</w:t>
      </w:r>
    </w:p>
    <w:p w14:paraId="1C6900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2、对于因须履行国民义务时间 1 周以上而迫暂时停工的劳工，雇主应予预付其暂时停工天数的相应薪资，可最多不得超过劳动合同之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月薪资及劳工应于事后偿还所预支的款项。</w:t>
      </w:r>
    </w:p>
    <w:p w14:paraId="034508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依军事</w:t>
      </w:r>
      <w:proofErr w:type="gramEnd"/>
      <w:r w:rsidRPr="008B0505">
        <w:rPr>
          <w:rFonts w:ascii="宋体" w:eastAsia="宋体" w:hAnsi="宋体" w:cs="宋体"/>
          <w:color w:val="262626"/>
          <w:kern w:val="0"/>
          <w:sz w:val="24"/>
          <w:szCs w:val="24"/>
        </w:rPr>
        <w:t>义务法规定参军的劳工则不得预支薪资。</w:t>
      </w:r>
    </w:p>
    <w:p w14:paraId="0A74C23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3、休年假时，劳工得预支一笔最少相当于休假日之薪资。</w:t>
      </w:r>
    </w:p>
    <w:p w14:paraId="3C4CA3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102 条： 扣除薪资</w:t>
      </w:r>
    </w:p>
    <w:p w14:paraId="6321F5E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1、依本法第 129 条规定，雇主仅可扣除劳工薪资以赔偿损坏资方之工具、设备、财产。</w:t>
      </w:r>
    </w:p>
    <w:p w14:paraId="28E3F5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2、劳工有权获悉其薪资被扣除的原由。</w:t>
      </w:r>
    </w:p>
    <w:p w14:paraId="4C5FC4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3、扣除劳工每月薪资的额度，不得超过劳工每月缴交强制性社会保险、医疗保险、失业保险及个人所得税后实付薪资之 30%。</w:t>
      </w:r>
    </w:p>
    <w:p w14:paraId="10F0C67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103 条： 津贴、补贴、升职及调薪制度</w:t>
      </w:r>
    </w:p>
    <w:p w14:paraId="7FFBAA3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津贴、补贴、升职、调薪制度及鼓励劳工的</w:t>
      </w:r>
      <w:proofErr w:type="gramStart"/>
      <w:r w:rsidRPr="008B0505">
        <w:rPr>
          <w:rFonts w:ascii="宋体" w:eastAsia="宋体" w:hAnsi="宋体" w:cs="宋体"/>
          <w:color w:val="262626"/>
          <w:kern w:val="0"/>
          <w:sz w:val="24"/>
          <w:szCs w:val="24"/>
        </w:rPr>
        <w:t>各制度获协议</w:t>
      </w:r>
      <w:proofErr w:type="gramEnd"/>
      <w:r w:rsidRPr="008B0505">
        <w:rPr>
          <w:rFonts w:ascii="宋体" w:eastAsia="宋体" w:hAnsi="宋体" w:cs="宋体"/>
          <w:color w:val="262626"/>
          <w:kern w:val="0"/>
          <w:sz w:val="24"/>
          <w:szCs w:val="24"/>
        </w:rPr>
        <w:t>于劳动合同、集体劳工协议书或雇主之规定。</w:t>
      </w:r>
    </w:p>
    <w:p w14:paraId="74BDBC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104 条： 奖励</w:t>
      </w:r>
    </w:p>
    <w:p w14:paraId="2DFBF1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1、奖励系指雇主依据企业生产经营结果、劳工完成作业绩效，奖励给劳工的款项或财产或其他形式。</w:t>
      </w:r>
    </w:p>
    <w:p w14:paraId="356975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2、奖励制度当已征询基层劳工代表组织之意见（若有）后由雇主决定并公开公布</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w:t>
      </w:r>
    </w:p>
    <w:p w14:paraId="29BE61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第七章： 作息时间</w:t>
      </w:r>
    </w:p>
    <w:p w14:paraId="07AE68E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第一节： 工作时间</w:t>
      </w:r>
    </w:p>
    <w:p w14:paraId="48FB28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105 条： 正常工作时间</w:t>
      </w:r>
    </w:p>
    <w:p w14:paraId="66574ED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1、正常的工作时间每天不超过 8 小时及每周不超过 48 小时。</w:t>
      </w:r>
    </w:p>
    <w:p w14:paraId="3E78D9C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2、雇主有权按天或按周规定工作时间但应公告予劳工知悉；若按周工作时，则每</w:t>
      </w:r>
    </w:p>
    <w:p w14:paraId="3D46DC2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日正常</w:t>
      </w:r>
      <w:proofErr w:type="gramEnd"/>
      <w:r w:rsidRPr="008B0505">
        <w:rPr>
          <w:rFonts w:ascii="宋体" w:eastAsia="宋体" w:hAnsi="宋体" w:cs="宋体"/>
          <w:color w:val="262626"/>
          <w:kern w:val="0"/>
          <w:sz w:val="24"/>
          <w:szCs w:val="24"/>
        </w:rPr>
        <w:t>工作时间不超过 10 小时及每周不超过 48 小时。</w:t>
      </w:r>
    </w:p>
    <w:p w14:paraId="627823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政府鼓励雇主对劳工采取每周工作 40 小时。</w:t>
      </w:r>
    </w:p>
    <w:p w14:paraId="3602375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3、依国家技术</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准及相关法律规定，雇主有责任确保与危险因素、毒害因素接触的工作时间之限制。</w:t>
      </w:r>
    </w:p>
    <w:p w14:paraId="0E1172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106 条： 夜班的工作时间</w:t>
      </w:r>
    </w:p>
    <w:p w14:paraId="4E6CE6E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夜班的工作时间从晚上 10 时至翌晨 6 时。</w:t>
      </w:r>
    </w:p>
    <w:p w14:paraId="42E3F9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107 条： 加班</w:t>
      </w:r>
    </w:p>
    <w:p w14:paraId="3EE770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1、加班时间系指属于法律、集体劳工协议或劳动内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所制定正常作业时间以外的</w:t>
      </w:r>
    </w:p>
    <w:p w14:paraId="4FD1DA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工作时间。</w:t>
      </w:r>
    </w:p>
    <w:p w14:paraId="40B90B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2、当充分满足以下各要求雇主可安排劳工加班：</w:t>
      </w:r>
    </w:p>
    <w:p w14:paraId="160DC3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应取得劳工的同意；</w:t>
      </w:r>
    </w:p>
    <w:p w14:paraId="290EF0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确保劳工的加班时间不超过每天正常作业时间之 50%；对于按周工作者，</w:t>
      </w:r>
      <w:r w:rsidRPr="0039232F">
        <w:rPr>
          <w:rFonts w:ascii="宋体" w:eastAsia="宋体" w:hAnsi="宋体" w:cs="宋体"/>
          <w:color w:val="262626"/>
          <w:kern w:val="0"/>
          <w:sz w:val="24"/>
          <w:szCs w:val="24"/>
          <w:highlight w:val="yellow"/>
        </w:rPr>
        <w:t>则每天正常作业及加班工时的总时数不得超过 12 小时</w:t>
      </w:r>
      <w:r w:rsidRPr="008B0505">
        <w:rPr>
          <w:rFonts w:ascii="宋体" w:eastAsia="宋体" w:hAnsi="宋体" w:cs="宋体"/>
          <w:color w:val="262626"/>
          <w:kern w:val="0"/>
          <w:sz w:val="24"/>
          <w:szCs w:val="24"/>
        </w:rPr>
        <w:t>；</w:t>
      </w:r>
      <w:r w:rsidRPr="0039232F">
        <w:rPr>
          <w:rFonts w:ascii="宋体" w:eastAsia="宋体" w:hAnsi="宋体" w:cs="宋体"/>
          <w:color w:val="262626"/>
          <w:kern w:val="0"/>
          <w:sz w:val="24"/>
          <w:szCs w:val="24"/>
          <w:highlight w:val="yellow"/>
        </w:rPr>
        <w:t>每月加班总时数不得超过40 小时</w:t>
      </w:r>
      <w:r w:rsidRPr="008B0505">
        <w:rPr>
          <w:rFonts w:ascii="宋体" w:eastAsia="宋体" w:hAnsi="宋体" w:cs="宋体"/>
          <w:color w:val="262626"/>
          <w:kern w:val="0"/>
          <w:sz w:val="24"/>
          <w:szCs w:val="24"/>
        </w:rPr>
        <w:t>。</w:t>
      </w:r>
    </w:p>
    <w:p w14:paraId="3D23EE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确保每年劳工的加班时数不超过 200 小时，本条 3 款规定之场合除外。</w:t>
      </w:r>
    </w:p>
    <w:p w14:paraId="2686DB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3、在以下若干产业、工作或场合雇主可安排劳工加班不超过一年 300 小时：</w:t>
      </w:r>
    </w:p>
    <w:p w14:paraId="1E931F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生产、加工出口纺织品、成衣、皮革、鞋类、电、电子产品、加工农业、林业、盐业、水产制品；</w:t>
      </w:r>
    </w:p>
    <w:p w14:paraId="0D369A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生产、供应电、电讯、炼油；供水、排水；</w:t>
      </w:r>
    </w:p>
    <w:p w14:paraId="02E1CE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劳动市场不能充分、及时供应对要求专业、高科技程度劳工的工作解决场合；</w:t>
      </w:r>
    </w:p>
    <w:p w14:paraId="2BB77B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在要解决急需工作、由于原料、产品之季节性不能延迟或为解决由客观不能预料因素，由气候、天灾、火灾、敌祸、缺电、缺原料、生产线之技术故障所发生工作之场合；</w:t>
      </w:r>
    </w:p>
    <w:p w14:paraId="390853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其他场合由政府规定。</w:t>
      </w:r>
    </w:p>
    <w:p w14:paraId="0F72B3B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4、当依本条 3 款规定组织加班，雇主应以书面通知</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委会之负责劳动专责机关。</w:t>
      </w:r>
    </w:p>
    <w:p w14:paraId="3E6504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5、政府规定本条之细则。</w:t>
      </w:r>
    </w:p>
    <w:p w14:paraId="447B51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108 条： 特殊情况的加班</w:t>
      </w:r>
    </w:p>
    <w:p w14:paraId="49EE39E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依本法第 107 条规定，在以下情况雇主有权要求劳工在任何天加班，而不被加班时数的限制，且劳工不得拒绝：</w:t>
      </w:r>
    </w:p>
    <w:p w14:paraId="532F2A5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1、依法律规定执行动员令、确保国防、安宁任务之召集。</w:t>
      </w:r>
    </w:p>
    <w:p w14:paraId="5377BE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2、在天灾、火灾、危险疫病及祸害防范、克服后果方面执行以维护个人生命、机关、组织、个人财产之工作，</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安全、卫生之法律规定对有影响到劳工生命、健康的危机除外。</w:t>
      </w:r>
    </w:p>
    <w:p w14:paraId="33C84A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第二节： 休息时间</w:t>
      </w:r>
    </w:p>
    <w:p w14:paraId="25D720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109 条： 中场休息</w:t>
      </w:r>
    </w:p>
    <w:p w14:paraId="48F54F6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1、劳工依本法第 105 条规定每天工作 6 小时以上，则得中场休息至少连续 30 分钟，上夜班者则得中场休息至少连续 45 分钟。</w:t>
      </w:r>
    </w:p>
    <w:p w14:paraId="05F474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劳工按班连续工作 6 小时以上，则中场休息时间获列入工作时间。</w:t>
      </w:r>
    </w:p>
    <w:p w14:paraId="0E1E32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2、除本条第 1 款规定之中场休息时间以外，雇主为劳工安排</w:t>
      </w:r>
      <w:proofErr w:type="gramStart"/>
      <w:r w:rsidRPr="008B0505">
        <w:rPr>
          <w:rFonts w:ascii="宋体" w:eastAsia="宋体" w:hAnsi="宋体" w:cs="宋体"/>
          <w:color w:val="262626"/>
          <w:kern w:val="0"/>
          <w:sz w:val="24"/>
          <w:szCs w:val="24"/>
        </w:rPr>
        <w:t>多次短休时间</w:t>
      </w:r>
      <w:proofErr w:type="gramEnd"/>
      <w:r w:rsidRPr="008B0505">
        <w:rPr>
          <w:rFonts w:ascii="宋体" w:eastAsia="宋体" w:hAnsi="宋体" w:cs="宋体"/>
          <w:color w:val="262626"/>
          <w:kern w:val="0"/>
          <w:sz w:val="24"/>
          <w:szCs w:val="24"/>
        </w:rPr>
        <w:t>，并载于劳动内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3782FB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110 条： 换班的休息时间</w:t>
      </w:r>
    </w:p>
    <w:p w14:paraId="36F89D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按班工作的劳工得于换班前休息至少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小时。</w:t>
      </w:r>
    </w:p>
    <w:p w14:paraId="7AC78B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111 条： 周休</w:t>
      </w:r>
    </w:p>
    <w:p w14:paraId="5447A6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1、每周劳工得休息连续最少 24 小时。在特别场合由于劳动周期</w:t>
      </w:r>
      <w:proofErr w:type="gramStart"/>
      <w:r w:rsidRPr="008B0505">
        <w:rPr>
          <w:rFonts w:ascii="宋体" w:eastAsia="宋体" w:hAnsi="宋体" w:cs="宋体"/>
          <w:color w:val="262626"/>
          <w:kern w:val="0"/>
          <w:sz w:val="24"/>
          <w:szCs w:val="24"/>
        </w:rPr>
        <w:t>不能周</w:t>
      </w:r>
      <w:proofErr w:type="gramEnd"/>
      <w:r w:rsidRPr="008B0505">
        <w:rPr>
          <w:rFonts w:ascii="宋体" w:eastAsia="宋体" w:hAnsi="宋体" w:cs="宋体"/>
          <w:color w:val="262626"/>
          <w:kern w:val="0"/>
          <w:sz w:val="24"/>
          <w:szCs w:val="24"/>
        </w:rPr>
        <w:t>休则雇主有责任保证劳工得休息每月最少 04 天。</w:t>
      </w:r>
    </w:p>
    <w:p w14:paraId="5BC0C22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2、雇主有权决定安排周休日于周日或周内其他日但需列于劳动内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0CE45B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3、如周休日适逢本法第 112 条 1 款规定之假日、节日则劳工得补休周休日于下一个工作天。</w:t>
      </w:r>
    </w:p>
    <w:p w14:paraId="2F9C22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112 条： 假日、节日</w:t>
      </w:r>
    </w:p>
    <w:p w14:paraId="13D3428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1、劳工得于以下假日、节日带薪休假：</w:t>
      </w:r>
    </w:p>
    <w:p w14:paraId="2AAB63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元旦：1 天(西历元月 1 日)；</w:t>
      </w:r>
    </w:p>
    <w:p w14:paraId="0C1E6D2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农历春节：5 天；</w:t>
      </w:r>
    </w:p>
    <w:p w14:paraId="064E58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胜利节：1 天(西历 4 月 30 日)；</w:t>
      </w:r>
    </w:p>
    <w:p w14:paraId="069486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国际劳动节：1 天(西历 5 月 1 日)；</w:t>
      </w:r>
    </w:p>
    <w:p w14:paraId="0B07E4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国庆节：2 天(西历 9 月 2 日及前或后 01 天)；</w:t>
      </w:r>
    </w:p>
    <w:p w14:paraId="48D2C5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雄王国祖忌日：1 天(农历 3 月初 10)；</w:t>
      </w:r>
    </w:p>
    <w:p w14:paraId="58FFBB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2、除本条第 1 款规定休假节日外，对于在越南任职的外籍劳工尚可分别于其本国的国庆节及民族传统春节再休假 1 天。</w:t>
      </w:r>
    </w:p>
    <w:p w14:paraId="65CA579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3、每年，根据实际条件，政府总理具体规定本条第 1 款 b 及 </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点之假日。</w:t>
      </w:r>
    </w:p>
    <w:p w14:paraId="1E8E96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113 条： 年假</w:t>
      </w:r>
    </w:p>
    <w:p w14:paraId="5F297B3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1、为单一雇主工作满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月的劳工则得依劳动合同享有带薪休年假如下：</w:t>
      </w:r>
    </w:p>
    <w:p w14:paraId="5567D1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对于在正常条件工作者：12 天；</w:t>
      </w:r>
    </w:p>
    <w:p w14:paraId="0ADD1F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未成年劳工、残障劳工、从事繁重、毒害及危险工作者：14 天；</w:t>
      </w:r>
    </w:p>
    <w:p w14:paraId="600973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从事特别繁重、毒害及危险工作者：16 天。</w:t>
      </w:r>
    </w:p>
    <w:p w14:paraId="65A975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2、为单一雇主工作未满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月的劳工则休年假天数按照工作月数之相应比例计算。</w:t>
      </w:r>
    </w:p>
    <w:p w14:paraId="311AC0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3、如因离职、丧失工作而未休年假或未休完年假天数则获雇主支付未休天数之薪资。</w:t>
      </w:r>
    </w:p>
    <w:p w14:paraId="6A4691B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4、征询劳工之意见后，雇主有责任制定每年休年假时间表并应事先通知劳工。劳工可与雇主</w:t>
      </w:r>
      <w:proofErr w:type="gramStart"/>
      <w:r w:rsidRPr="008B0505">
        <w:rPr>
          <w:rFonts w:ascii="宋体" w:eastAsia="宋体" w:hAnsi="宋体" w:cs="宋体"/>
          <w:color w:val="262626"/>
          <w:kern w:val="0"/>
          <w:sz w:val="24"/>
          <w:szCs w:val="24"/>
        </w:rPr>
        <w:t>协商分多次休</w:t>
      </w:r>
      <w:proofErr w:type="gramEnd"/>
      <w:r w:rsidRPr="008B0505">
        <w:rPr>
          <w:rFonts w:ascii="宋体" w:eastAsia="宋体" w:hAnsi="宋体" w:cs="宋体"/>
          <w:color w:val="262626"/>
          <w:kern w:val="0"/>
          <w:sz w:val="24"/>
          <w:szCs w:val="24"/>
        </w:rPr>
        <w:t>年假，或合并最多 3 年的年假为 1 次休假。</w:t>
      </w:r>
    </w:p>
    <w:p w14:paraId="305199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5、依本法第 101 条 3 款规定当休年假而未到期给付薪资，</w:t>
      </w:r>
      <w:proofErr w:type="gramStart"/>
      <w:r w:rsidRPr="008B0505">
        <w:rPr>
          <w:rFonts w:ascii="宋体" w:eastAsia="宋体" w:hAnsi="宋体" w:cs="宋体"/>
          <w:color w:val="262626"/>
          <w:kern w:val="0"/>
          <w:sz w:val="24"/>
          <w:szCs w:val="24"/>
        </w:rPr>
        <w:t>劳工获</w:t>
      </w:r>
      <w:proofErr w:type="gramEnd"/>
      <w:r w:rsidRPr="008B0505">
        <w:rPr>
          <w:rFonts w:ascii="宋体" w:eastAsia="宋体" w:hAnsi="宋体" w:cs="宋体"/>
          <w:color w:val="262626"/>
          <w:kern w:val="0"/>
          <w:sz w:val="24"/>
          <w:szCs w:val="24"/>
        </w:rPr>
        <w:t>预支薪资。</w:t>
      </w:r>
    </w:p>
    <w:p w14:paraId="4569C4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6、当休年假时，若劳工乘搭陆路、铁路或水路交通工具往返路程的天数在 2 </w:t>
      </w:r>
      <w:proofErr w:type="gramStart"/>
      <w:r w:rsidRPr="008B0505">
        <w:rPr>
          <w:rFonts w:ascii="宋体" w:eastAsia="宋体" w:hAnsi="宋体" w:cs="宋体"/>
          <w:color w:val="262626"/>
          <w:kern w:val="0"/>
          <w:sz w:val="24"/>
          <w:szCs w:val="24"/>
        </w:rPr>
        <w:t>天以上</w:t>
      </w:r>
      <w:proofErr w:type="gramEnd"/>
      <w:r w:rsidRPr="008B0505">
        <w:rPr>
          <w:rFonts w:ascii="宋体" w:eastAsia="宋体" w:hAnsi="宋体" w:cs="宋体"/>
          <w:color w:val="262626"/>
          <w:kern w:val="0"/>
          <w:sz w:val="24"/>
          <w:szCs w:val="24"/>
        </w:rPr>
        <w:t>者，则可将其从第 3 天起的天数，增列入休年假天数以外的路程假，可仅计算每年 1 次。</w:t>
      </w:r>
    </w:p>
    <w:p w14:paraId="05A0186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7、政府规定本条之细则。</w:t>
      </w:r>
    </w:p>
    <w:p w14:paraId="69D50C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114 条： 依工作资深增加休年假的天数</w:t>
      </w:r>
    </w:p>
    <w:p w14:paraId="2D55DED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依本法第 113 条 1 款规定，为单一雇主工作每足 5 年则劳工的休年假天数得增加相应 1 天。</w:t>
      </w:r>
    </w:p>
    <w:p w14:paraId="52538C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115 条： 事假、无薪休假</w:t>
      </w:r>
    </w:p>
    <w:p w14:paraId="6A53C0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1、在以下情况劳工得带薪休假并需通知雇主；</w:t>
      </w:r>
    </w:p>
    <w:p w14:paraId="2A1C9B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本人结婚：休假 3 天；</w:t>
      </w:r>
    </w:p>
    <w:p w14:paraId="267493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子女、养子、养女结婚： 休假 1 天；</w:t>
      </w:r>
    </w:p>
    <w:p w14:paraId="61569F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亲生父母、养父、养母；配偶之双亲、养父、养母；配偶；子女、养子、养女亡故：休假 3 天。</w:t>
      </w:r>
    </w:p>
    <w:p w14:paraId="532AFF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2、当祖父母、外祖父母、亲兄弟姐妹亡故；父亲或母亲结婚；亲兄弟姐妹结婚时，劳工可无薪休假 1 天并应通知雇主。</w:t>
      </w:r>
    </w:p>
    <w:p w14:paraId="338796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3、除本条第 1 及第 2 款规定以外，劳工可与雇主协商无薪休假。</w:t>
      </w:r>
    </w:p>
    <w:p w14:paraId="739256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第三节： 从事特殊性质工作劳工的作息时间</w:t>
      </w:r>
    </w:p>
    <w:p w14:paraId="5012A6D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116 条： 从事特殊性质工作劳工的作息时间</w:t>
      </w:r>
    </w:p>
    <w:p w14:paraId="7697A19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对于从事陆路、铁路、水路、航空运输；海洋石油天然气勘探、开采；在海上工作；从事艺术工作；使用</w:t>
      </w:r>
      <w:proofErr w:type="gramStart"/>
      <w:r w:rsidRPr="008B0505">
        <w:rPr>
          <w:rFonts w:ascii="宋体" w:eastAsia="宋体" w:hAnsi="宋体" w:cs="宋体"/>
          <w:color w:val="262626"/>
          <w:kern w:val="0"/>
          <w:sz w:val="24"/>
          <w:szCs w:val="24"/>
        </w:rPr>
        <w:t>幅射</w:t>
      </w:r>
      <w:proofErr w:type="gramEnd"/>
      <w:r w:rsidRPr="008B0505">
        <w:rPr>
          <w:rFonts w:ascii="宋体" w:eastAsia="宋体" w:hAnsi="宋体" w:cs="宋体"/>
          <w:color w:val="262626"/>
          <w:kern w:val="0"/>
          <w:sz w:val="24"/>
          <w:szCs w:val="24"/>
        </w:rPr>
        <w:t>及核能技术；应用高频率电波技术；信息学、信息工艺；研究应用新进科技；工业设计；从事潜水工作；在矿炉坑内工作；从事季节性及按订单加工生产领域的特殊性质工作； 须 24 小时连续执勤的作业；由政府规定之其他特殊性质工作，则各部、产业部门经与劳动伤兵暨社会部达成共识后，具体规定劳工的作息时间，并应遵守本法第 109 条的规定。</w:t>
      </w:r>
    </w:p>
    <w:p w14:paraId="321EA7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第八章： 劳动纪律及物质责任</w:t>
      </w:r>
    </w:p>
    <w:p w14:paraId="5D04E4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一 节： 劳动纪律</w:t>
      </w:r>
    </w:p>
    <w:p w14:paraId="1FB55C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117 条： 劳动纪律</w:t>
      </w:r>
    </w:p>
    <w:p w14:paraId="0BB1CC4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劳动纪律系指遵从由雇主颁行于劳动内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及由法律规定有关工时、技术、生产经营管理之规定。</w:t>
      </w:r>
    </w:p>
    <w:p w14:paraId="3EF712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118 条： 劳动内</w:t>
      </w:r>
      <w:proofErr w:type="gramStart"/>
      <w:r w:rsidRPr="008B0505">
        <w:rPr>
          <w:rFonts w:ascii="宋体" w:eastAsia="宋体" w:hAnsi="宋体" w:cs="宋体"/>
          <w:color w:val="262626"/>
          <w:kern w:val="0"/>
          <w:sz w:val="24"/>
          <w:szCs w:val="24"/>
        </w:rPr>
        <w:t>规</w:t>
      </w:r>
      <w:proofErr w:type="gramEnd"/>
    </w:p>
    <w:p w14:paraId="278D3C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1、雇主应颁行劳动内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，如雇用 10 名劳工以上</w:t>
      </w:r>
      <w:proofErr w:type="gramStart"/>
      <w:r w:rsidRPr="008B0505">
        <w:rPr>
          <w:rFonts w:ascii="宋体" w:eastAsia="宋体" w:hAnsi="宋体" w:cs="宋体"/>
          <w:color w:val="262626"/>
          <w:kern w:val="0"/>
          <w:sz w:val="24"/>
          <w:szCs w:val="24"/>
        </w:rPr>
        <w:t>则劳动内规</w:t>
      </w:r>
      <w:proofErr w:type="gramEnd"/>
      <w:r w:rsidRPr="008B0505">
        <w:rPr>
          <w:rFonts w:ascii="宋体" w:eastAsia="宋体" w:hAnsi="宋体" w:cs="宋体"/>
          <w:color w:val="262626"/>
          <w:kern w:val="0"/>
          <w:sz w:val="24"/>
          <w:szCs w:val="24"/>
        </w:rPr>
        <w:t>应以书面制定。</w:t>
      </w:r>
    </w:p>
    <w:p w14:paraId="7066F8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不得与劳动法及其他相关法规有悖。劳动内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包括下列各主要内容：</w:t>
      </w:r>
    </w:p>
    <w:p w14:paraId="396022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工作时间、休息时间；</w:t>
      </w:r>
    </w:p>
    <w:p w14:paraId="3824E8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w:t>
      </w:r>
      <w:proofErr w:type="gramStart"/>
      <w:r w:rsidRPr="008B0505">
        <w:rPr>
          <w:rFonts w:ascii="宋体" w:eastAsia="宋体" w:hAnsi="宋体" w:cs="宋体"/>
          <w:color w:val="262626"/>
          <w:kern w:val="0"/>
          <w:sz w:val="24"/>
          <w:szCs w:val="24"/>
        </w:rPr>
        <w:t>职场秩序</w:t>
      </w:r>
      <w:proofErr w:type="gramEnd"/>
      <w:r w:rsidRPr="008B0505">
        <w:rPr>
          <w:rFonts w:ascii="宋体" w:eastAsia="宋体" w:hAnsi="宋体" w:cs="宋体"/>
          <w:color w:val="262626"/>
          <w:kern w:val="0"/>
          <w:sz w:val="24"/>
          <w:szCs w:val="24"/>
        </w:rPr>
        <w:t>；</w:t>
      </w:r>
    </w:p>
    <w:p w14:paraId="7AED97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劳动安全、卫生；</w:t>
      </w:r>
    </w:p>
    <w:p w14:paraId="07EACC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防范</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的性骚扰；处理</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性骚扰行为之程序、手续；</w:t>
      </w:r>
    </w:p>
    <w:p w14:paraId="55A4A2F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保护雇主的财产及经营秘密、科技秘密及智慧产权；</w:t>
      </w:r>
    </w:p>
    <w:p w14:paraId="280BB2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获暂时调派劳工从事劳动合同以外工作的场合；</w:t>
      </w:r>
    </w:p>
    <w:p w14:paraId="63C990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g) 劳工违反劳动纪律之行为，及纪律处分方式。</w:t>
      </w:r>
    </w:p>
    <w:p w14:paraId="46B5F3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物质责任；</w:t>
      </w:r>
    </w:p>
    <w:p w14:paraId="4D4D0EC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spellStart"/>
      <w:r w:rsidRPr="008B0505">
        <w:rPr>
          <w:rFonts w:ascii="宋体" w:eastAsia="宋体" w:hAnsi="宋体" w:cs="宋体"/>
          <w:color w:val="262626"/>
          <w:kern w:val="0"/>
          <w:sz w:val="24"/>
          <w:szCs w:val="24"/>
        </w:rPr>
        <w:t>i</w:t>
      </w:r>
      <w:proofErr w:type="spellEnd"/>
      <w:r w:rsidRPr="008B0505">
        <w:rPr>
          <w:rFonts w:ascii="宋体" w:eastAsia="宋体" w:hAnsi="宋体" w:cs="宋体"/>
          <w:color w:val="262626"/>
          <w:kern w:val="0"/>
          <w:sz w:val="24"/>
          <w:szCs w:val="24"/>
        </w:rPr>
        <w:t xml:space="preserve">) </w:t>
      </w:r>
      <w:proofErr w:type="gramStart"/>
      <w:r w:rsidRPr="008B0505">
        <w:rPr>
          <w:rFonts w:ascii="宋体" w:eastAsia="宋体" w:hAnsi="宋体" w:cs="宋体"/>
          <w:color w:val="262626"/>
          <w:kern w:val="0"/>
          <w:sz w:val="24"/>
          <w:szCs w:val="24"/>
        </w:rPr>
        <w:t>有审权处分</w:t>
      </w:r>
      <w:proofErr w:type="gramEnd"/>
      <w:r w:rsidRPr="008B0505">
        <w:rPr>
          <w:rFonts w:ascii="宋体" w:eastAsia="宋体" w:hAnsi="宋体" w:cs="宋体"/>
          <w:color w:val="262626"/>
          <w:kern w:val="0"/>
          <w:sz w:val="24"/>
          <w:szCs w:val="24"/>
        </w:rPr>
        <w:t>劳动纪律的人。</w:t>
      </w:r>
    </w:p>
    <w:p w14:paraId="203E09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3、在发布劳动内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或修改、补充劳动内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之前，雇主应参考基层劳工代表组织（若有）的意见。</w:t>
      </w:r>
    </w:p>
    <w:p w14:paraId="07104E3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应得通知劳工及主要内容应获张贴</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的必要地方。</w:t>
      </w:r>
    </w:p>
    <w:p w14:paraId="1795BB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5、政府规定本条之细则。</w:t>
      </w:r>
    </w:p>
    <w:p w14:paraId="663C3D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119 条： 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之登记</w:t>
      </w:r>
    </w:p>
    <w:p w14:paraId="300B19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1、雇用 10 名劳工以上之雇主应向企业注册所在地</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委会之劳动管理专责机关登记劳动内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34EA122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2、自发布劳动内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日起 10 天内，雇主应提交登记劳动内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的文件。</w:t>
      </w:r>
    </w:p>
    <w:p w14:paraId="12C781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3、从收到劳动内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 xml:space="preserve">登记文件后 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工作天内，若劳动内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与法律有悖时，则</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委会之劳动管理专责机关知会、辅导雇主修改、补充并重新登记。</w:t>
      </w:r>
    </w:p>
    <w:p w14:paraId="0AB8D2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4、雇主有在多个不同地方设立分支、单位、生产经营基地则寄已获登记的劳动内</w:t>
      </w:r>
      <w:proofErr w:type="gramStart"/>
      <w:r w:rsidRPr="008B0505">
        <w:rPr>
          <w:rFonts w:ascii="宋体" w:eastAsia="宋体" w:hAnsi="宋体" w:cs="宋体"/>
          <w:color w:val="262626"/>
          <w:kern w:val="0"/>
          <w:sz w:val="24"/>
          <w:szCs w:val="24"/>
        </w:rPr>
        <w:t>规予设立</w:t>
      </w:r>
      <w:proofErr w:type="gramEnd"/>
      <w:r w:rsidRPr="008B0505">
        <w:rPr>
          <w:rFonts w:ascii="宋体" w:eastAsia="宋体" w:hAnsi="宋体" w:cs="宋体"/>
          <w:color w:val="262626"/>
          <w:kern w:val="0"/>
          <w:sz w:val="24"/>
          <w:szCs w:val="24"/>
        </w:rPr>
        <w:t>分支、单位、生产经营基地之</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委会的劳动管理专责机关。</w:t>
      </w:r>
    </w:p>
    <w:p w14:paraId="6F7AC1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5、根据具体条件，</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委会的劳动管理机关可以授权予县级人委会的劳动管理机关依本条规定办理登记劳动内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事宜。</w:t>
      </w:r>
    </w:p>
    <w:p w14:paraId="5356C3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120 条： 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的备件</w:t>
      </w:r>
    </w:p>
    <w:p w14:paraId="428B4A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的备件，包括：</w:t>
      </w:r>
    </w:p>
    <w:p w14:paraId="74BE9B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1、登记劳动内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之建议文件；</w:t>
      </w:r>
    </w:p>
    <w:p w14:paraId="4F543D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6DBCD9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3、企业征询基层劳工代表组织意见的文件（若有）；</w:t>
      </w:r>
    </w:p>
    <w:p w14:paraId="00F93B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4、雇主制定有关劳动纪律及物质责任的相关文件(如有)；</w:t>
      </w:r>
    </w:p>
    <w:p w14:paraId="747C525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121 条： 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之效力</w:t>
      </w:r>
    </w:p>
    <w:p w14:paraId="607038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从本法第 119 条规定之政府职权机关接获劳动内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登记足够备件后 15 天内生</w:t>
      </w:r>
    </w:p>
    <w:p w14:paraId="4C31FB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效。</w:t>
      </w:r>
    </w:p>
    <w:p w14:paraId="3492DC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如雇主雇用 10 名劳工以下颁行书面劳动内规则效力由雇主决定于劳动内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01278A2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122 条： 劳动纪律处分之原则、程序、手续</w:t>
      </w:r>
    </w:p>
    <w:p w14:paraId="64EA9B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1、劳动纪律之处分</w:t>
      </w:r>
      <w:proofErr w:type="gramStart"/>
      <w:r w:rsidRPr="008B0505">
        <w:rPr>
          <w:rFonts w:ascii="宋体" w:eastAsia="宋体" w:hAnsi="宋体" w:cs="宋体"/>
          <w:color w:val="262626"/>
          <w:kern w:val="0"/>
          <w:sz w:val="24"/>
          <w:szCs w:val="24"/>
        </w:rPr>
        <w:t>获规定</w:t>
      </w:r>
      <w:proofErr w:type="gramEnd"/>
      <w:r w:rsidRPr="008B0505">
        <w:rPr>
          <w:rFonts w:ascii="宋体" w:eastAsia="宋体" w:hAnsi="宋体" w:cs="宋体"/>
          <w:color w:val="262626"/>
          <w:kern w:val="0"/>
          <w:sz w:val="24"/>
          <w:szCs w:val="24"/>
        </w:rPr>
        <w:t>如下：</w:t>
      </w:r>
    </w:p>
    <w:p w14:paraId="175B9D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雇主须提出劳工过失之证明；</w:t>
      </w:r>
    </w:p>
    <w:p w14:paraId="30C241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应有正被处分纪律劳工为成员</w:t>
      </w:r>
      <w:proofErr w:type="gramStart"/>
      <w:r w:rsidRPr="008B0505">
        <w:rPr>
          <w:rFonts w:ascii="宋体" w:eastAsia="宋体" w:hAnsi="宋体" w:cs="宋体"/>
          <w:color w:val="262626"/>
          <w:kern w:val="0"/>
          <w:sz w:val="24"/>
          <w:szCs w:val="24"/>
        </w:rPr>
        <w:t>之基层</w:t>
      </w:r>
      <w:proofErr w:type="gramEnd"/>
      <w:r w:rsidRPr="008B0505">
        <w:rPr>
          <w:rFonts w:ascii="宋体" w:eastAsia="宋体" w:hAnsi="宋体" w:cs="宋体"/>
          <w:color w:val="262626"/>
          <w:kern w:val="0"/>
          <w:sz w:val="24"/>
          <w:szCs w:val="24"/>
        </w:rPr>
        <w:t>劳工代表组织参与；</w:t>
      </w:r>
    </w:p>
    <w:p w14:paraId="2768FE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劳工应出席并可自行辩护，或委托律师或劳工代表组织代为辩护；</w:t>
      </w:r>
      <w:proofErr w:type="gramStart"/>
      <w:r w:rsidRPr="008B0505">
        <w:rPr>
          <w:rFonts w:ascii="宋体" w:eastAsia="宋体" w:hAnsi="宋体" w:cs="宋体"/>
          <w:color w:val="262626"/>
          <w:kern w:val="0"/>
          <w:sz w:val="24"/>
          <w:szCs w:val="24"/>
        </w:rPr>
        <w:t>如是未</w:t>
      </w:r>
      <w:proofErr w:type="gramEnd"/>
      <w:r w:rsidRPr="008B0505">
        <w:rPr>
          <w:rFonts w:ascii="宋体" w:eastAsia="宋体" w:hAnsi="宋体" w:cs="宋体"/>
          <w:color w:val="262626"/>
          <w:kern w:val="0"/>
          <w:sz w:val="24"/>
          <w:szCs w:val="24"/>
        </w:rPr>
        <w:t>足 15岁劳工应有其法定代表人参与；</w:t>
      </w:r>
    </w:p>
    <w:p w14:paraId="01E97B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劳动纪律之处分事宜应以记录为之。</w:t>
      </w:r>
    </w:p>
    <w:p w14:paraId="7534871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2、对劳工的一项违纪行为，不得采取多项形式之处分。</w:t>
      </w:r>
    </w:p>
    <w:p w14:paraId="7B304F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3、当劳工同时违反多项劳动纪律时，则仅适用相应最严重违纪行为的最高处分。</w:t>
      </w:r>
    </w:p>
    <w:p w14:paraId="076CD5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4、不得对于下列期间的劳工施以劳动纪律处分：</w:t>
      </w:r>
    </w:p>
    <w:p w14:paraId="753402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正在休病假或养病中；经雇主同意予以休假者；</w:t>
      </w:r>
    </w:p>
    <w:p w14:paraId="6761BC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暂时被扣留或监禁者；</w:t>
      </w:r>
    </w:p>
    <w:p w14:paraId="2B7FE8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依本法第 125 条第 1 及 2 款规定的违反行为，正</w:t>
      </w:r>
      <w:proofErr w:type="gramStart"/>
      <w:r w:rsidRPr="008B0505">
        <w:rPr>
          <w:rFonts w:ascii="宋体" w:eastAsia="宋体" w:hAnsi="宋体" w:cs="宋体"/>
          <w:color w:val="262626"/>
          <w:kern w:val="0"/>
          <w:sz w:val="24"/>
          <w:szCs w:val="24"/>
        </w:rPr>
        <w:t>俟审权</w:t>
      </w:r>
      <w:proofErr w:type="gramEnd"/>
      <w:r w:rsidRPr="008B0505">
        <w:rPr>
          <w:rFonts w:ascii="宋体" w:eastAsia="宋体" w:hAnsi="宋体" w:cs="宋体"/>
          <w:color w:val="262626"/>
          <w:kern w:val="0"/>
          <w:sz w:val="24"/>
          <w:szCs w:val="24"/>
        </w:rPr>
        <w:t>机关调查、查证及结论者；</w:t>
      </w:r>
    </w:p>
    <w:p w14:paraId="64FDA2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d) 怀孕的女工；休产假、养育 12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婴儿的劳工。</w:t>
      </w:r>
    </w:p>
    <w:p w14:paraId="71513F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5、对于罹患精神疾病或其他疾病而使丧失意识或控制行为能力的违纪劳工，不得施以劳动纪律处分。</w:t>
      </w:r>
    </w:p>
    <w:p w14:paraId="550F59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6、政府规定劳动纪律处分之程序、手续。</w:t>
      </w:r>
    </w:p>
    <w:p w14:paraId="48F684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123 条： 劳动纪律处分的期限</w:t>
      </w:r>
    </w:p>
    <w:p w14:paraId="343371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1、处置劳动纪律的期限为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月从发生违规行为之日起；若违规行为直接与雇主财务、资产、泄漏科技秘诀、经营机密有关时，则处置劳动纪律的期限为 12个月。</w:t>
      </w:r>
    </w:p>
    <w:p w14:paraId="349288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2、当依本法第 122 条第 4 款规定的时间期满或尚有有效期限但不够 60 天时，则可延长处分劳动纪律的期限，可不得超过 60 天自上述期限届满日计起。</w:t>
      </w:r>
    </w:p>
    <w:p w14:paraId="7489DC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3、雇主应在本条第 1 及第 2 款规定期限内发布劳动纪律处分的决定。</w:t>
      </w:r>
    </w:p>
    <w:p w14:paraId="67F023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124 条： 劳动纪律处分的形式</w:t>
      </w:r>
    </w:p>
    <w:p w14:paraId="028C62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1、谴责。</w:t>
      </w:r>
    </w:p>
    <w:p w14:paraId="5EB7D1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2、延长调薪期限不超过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w:t>
      </w:r>
    </w:p>
    <w:p w14:paraId="4CF3CD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3、革职。</w:t>
      </w:r>
    </w:p>
    <w:p w14:paraId="4018636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4、开除。</w:t>
      </w:r>
    </w:p>
    <w:p w14:paraId="02A980F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125 条： 适用开除的纪律处分</w:t>
      </w:r>
    </w:p>
    <w:p w14:paraId="3BC55FD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在下列情况，雇主可施以开除之纪律处分：</w:t>
      </w:r>
    </w:p>
    <w:p w14:paraId="1DF9B7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1、劳工有偷窃、贪污、赌博、蓄意伤害、</w:t>
      </w:r>
      <w:proofErr w:type="gramStart"/>
      <w:r w:rsidRPr="008B0505">
        <w:rPr>
          <w:rFonts w:ascii="宋体" w:eastAsia="宋体" w:hAnsi="宋体" w:cs="宋体"/>
          <w:color w:val="262626"/>
          <w:kern w:val="0"/>
          <w:sz w:val="24"/>
          <w:szCs w:val="24"/>
        </w:rPr>
        <w:t>在职场范围</w:t>
      </w:r>
      <w:proofErr w:type="gramEnd"/>
      <w:r w:rsidRPr="008B0505">
        <w:rPr>
          <w:rFonts w:ascii="宋体" w:eastAsia="宋体" w:hAnsi="宋体" w:cs="宋体"/>
          <w:color w:val="262626"/>
          <w:kern w:val="0"/>
          <w:sz w:val="24"/>
          <w:szCs w:val="24"/>
        </w:rPr>
        <w:t>内吸毒；</w:t>
      </w:r>
    </w:p>
    <w:p w14:paraId="100E4E3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2、劳工具有泄漏雇主经营秘密、科技秘密、侵犯智慧产权之行为，具有对雇主资产、利益造成严重损失或威胁造成特别严重损失或</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性骚扰之行为 (已规定于劳动内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w:t>
      </w:r>
    </w:p>
    <w:p w14:paraId="0FDBFD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3、劳工因违纪被施以延长调薪或革职处分，而在未得撤销处分期间而再犯者。依本法第 126 条规定，再犯系指劳工重复其被处分劳动纪律而尚未得撤销处分违反行为的情况。</w:t>
      </w:r>
    </w:p>
    <w:p w14:paraId="05A5AA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4、劳工无正当理由旷职，30 天内合计 5 天或 365 天内合计 20 天者从旷职首日计起。</w:t>
      </w:r>
    </w:p>
    <w:p w14:paraId="3F86D2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获视为正当理由包括天灾、火灾、劳工本身或其亲属患病有</w:t>
      </w:r>
      <w:proofErr w:type="gramStart"/>
      <w:r w:rsidRPr="008B0505">
        <w:rPr>
          <w:rFonts w:ascii="宋体" w:eastAsia="宋体" w:hAnsi="宋体" w:cs="宋体"/>
          <w:color w:val="262626"/>
          <w:kern w:val="0"/>
          <w:sz w:val="24"/>
          <w:szCs w:val="24"/>
        </w:rPr>
        <w:t>诊治审权单位</w:t>
      </w:r>
      <w:proofErr w:type="gramEnd"/>
      <w:r w:rsidRPr="008B0505">
        <w:rPr>
          <w:rFonts w:ascii="宋体" w:eastAsia="宋体" w:hAnsi="宋体" w:cs="宋体"/>
          <w:color w:val="262626"/>
          <w:kern w:val="0"/>
          <w:sz w:val="24"/>
          <w:szCs w:val="24"/>
        </w:rPr>
        <w:t>的确认文件，及劳动内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规定之其他情况。</w:t>
      </w:r>
    </w:p>
    <w:p w14:paraId="324A96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126 条： 撤销纪律处分、减少纪律处分执行期限</w:t>
      </w:r>
    </w:p>
    <w:p w14:paraId="7279685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 xml:space="preserve">1、劳工遭谴责处分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月后或延长调薪处分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月后或遭革职处分 3 年后自遭</w:t>
      </w:r>
      <w:proofErr w:type="gramStart"/>
      <w:r w:rsidRPr="008B0505">
        <w:rPr>
          <w:rFonts w:ascii="宋体" w:eastAsia="宋体" w:hAnsi="宋体" w:cs="宋体"/>
          <w:color w:val="262626"/>
          <w:kern w:val="0"/>
          <w:sz w:val="24"/>
          <w:szCs w:val="24"/>
        </w:rPr>
        <w:t>处分日</w:t>
      </w:r>
      <w:proofErr w:type="gramEnd"/>
      <w:r w:rsidRPr="008B0505">
        <w:rPr>
          <w:rFonts w:ascii="宋体" w:eastAsia="宋体" w:hAnsi="宋体" w:cs="宋体"/>
          <w:color w:val="262626"/>
          <w:kern w:val="0"/>
          <w:sz w:val="24"/>
          <w:szCs w:val="24"/>
        </w:rPr>
        <w:t>计起，如不继续违反劳动纪律者，则自动获撤销纪律。</w:t>
      </w:r>
    </w:p>
    <w:p w14:paraId="36A52A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2、接受延期调薪的劳工，于执行处分期一半后而表现有进步者，雇主得考虑予以减少其执行期限。</w:t>
      </w:r>
    </w:p>
    <w:p w14:paraId="79600A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127 条： 劳动纪律处分时之禁止行为</w:t>
      </w:r>
    </w:p>
    <w:p w14:paraId="748443D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1、侵犯劳工的健康、名誉、生命、威信、人品。</w:t>
      </w:r>
    </w:p>
    <w:p w14:paraId="112B4D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2、以罚款、扣薪方式取代劳动纪律之处分。</w:t>
      </w:r>
    </w:p>
    <w:p w14:paraId="45388D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3、对于处分劳工违反劳动内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或劳动合同或劳动法规尚未</w:t>
      </w:r>
      <w:proofErr w:type="gramStart"/>
      <w:r w:rsidRPr="008B0505">
        <w:rPr>
          <w:rFonts w:ascii="宋体" w:eastAsia="宋体" w:hAnsi="宋体" w:cs="宋体"/>
          <w:color w:val="262626"/>
          <w:kern w:val="0"/>
          <w:sz w:val="24"/>
          <w:szCs w:val="24"/>
        </w:rPr>
        <w:t>获规定</w:t>
      </w:r>
      <w:proofErr w:type="gramEnd"/>
      <w:r w:rsidRPr="008B0505">
        <w:rPr>
          <w:rFonts w:ascii="宋体" w:eastAsia="宋体" w:hAnsi="宋体" w:cs="宋体"/>
          <w:color w:val="262626"/>
          <w:kern w:val="0"/>
          <w:sz w:val="24"/>
          <w:szCs w:val="24"/>
        </w:rPr>
        <w:t>的行为。</w:t>
      </w:r>
    </w:p>
    <w:p w14:paraId="25A39D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128 条： 暂时停职</w:t>
      </w:r>
    </w:p>
    <w:p w14:paraId="10DB36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针对违规而情节复杂之劳工，若准予继续工作将对案情调查造成困难时，雇主可暂时予以停职。针对劳工暂时停职事宜，若正被考虑暂时停职之劳工为基层劳工代表组织成员，则仅能于征询基层劳工代表组织意见后方能执行。</w:t>
      </w:r>
    </w:p>
    <w:p w14:paraId="44D1B5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2、劳工暂时停职的期限不得超过 15 天，特殊情况不得超过 90 天。劳工被暂时停职期间，得准预支停职前薪资的 50%。当暂时停职期满，雇主应接受劳工复职。</w:t>
      </w:r>
    </w:p>
    <w:p w14:paraId="3C21733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3、若劳工被处分劳动纪律时，劳工也不须退还已预支的薪资。</w:t>
      </w:r>
    </w:p>
    <w:p w14:paraId="6A4DF15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4、若劳工不被处分劳动纪律，则雇主应给付其暂时停职期间之全部薪资。</w:t>
      </w:r>
    </w:p>
    <w:p w14:paraId="4B2FF0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二 节： 物质责任</w:t>
      </w:r>
    </w:p>
    <w:p w14:paraId="0917B4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129 条： 赔偿损失</w:t>
      </w:r>
    </w:p>
    <w:p w14:paraId="6D7E07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1、劳工弄坏工具、设备或有造成雇主资产损失的其他行为时，则应依法律或雇主劳动内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 xml:space="preserve">的规定赔偿。倘劳工由于疏忽而造成雇主不严重的损失，价值不超过政府规定劳工任职地区所适用的 10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月最低薪资时，则劳工最多赔偿其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月的薪资，并获得按本</w:t>
      </w:r>
    </w:p>
    <w:p w14:paraId="16FD82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法第 102 条 3 款规定扣除于其每月的薪资。</w:t>
      </w:r>
    </w:p>
    <w:p w14:paraId="167C03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2、劳工遗失雇主工具、设备、财物或由雇主配备的其他财产或超额消耗生产物资时，则应按市价或劳动内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予以部分或全额赔偿；若有签订责任合约时，则应依合约规定赔偿；若因天灾、火灾、战争、危险疫病、灾难及其他无法预料发生的客观事故，虽已致力采取</w:t>
      </w:r>
      <w:proofErr w:type="gramStart"/>
      <w:r w:rsidRPr="008B0505">
        <w:rPr>
          <w:rFonts w:ascii="宋体" w:eastAsia="宋体" w:hAnsi="宋体" w:cs="宋体"/>
          <w:color w:val="262626"/>
          <w:kern w:val="0"/>
          <w:sz w:val="24"/>
          <w:szCs w:val="24"/>
        </w:rPr>
        <w:t>各必要</w:t>
      </w:r>
      <w:proofErr w:type="gramEnd"/>
      <w:r w:rsidRPr="008B0505">
        <w:rPr>
          <w:rFonts w:ascii="宋体" w:eastAsia="宋体" w:hAnsi="宋体" w:cs="宋体"/>
          <w:color w:val="262626"/>
          <w:kern w:val="0"/>
          <w:sz w:val="24"/>
          <w:szCs w:val="24"/>
        </w:rPr>
        <w:t>措施而仍无法克服时，则毋需赔偿。</w:t>
      </w:r>
    </w:p>
    <w:p w14:paraId="2E9D90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130 条： 赔偿损失之处理</w:t>
      </w:r>
    </w:p>
    <w:p w14:paraId="6DC2EE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1、审核、决定劳工赔偿损失额度事宜应根据其过失、实际损失额度、实际家境、背景及财产状况为之。</w:t>
      </w:r>
    </w:p>
    <w:p w14:paraId="6A416EF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2、政府规定处理赔偿损失的程序、手续及期限。</w:t>
      </w:r>
    </w:p>
    <w:p w14:paraId="6B4AC9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131 条： 劳动纪律处分、物质责任之申诉</w:t>
      </w:r>
    </w:p>
    <w:p w14:paraId="2F1C6B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被处分劳动纪律、暂时停职或</w:t>
      </w:r>
      <w:proofErr w:type="gramStart"/>
      <w:r w:rsidRPr="008B0505">
        <w:rPr>
          <w:rFonts w:ascii="宋体" w:eastAsia="宋体" w:hAnsi="宋体" w:cs="宋体"/>
          <w:color w:val="262626"/>
          <w:kern w:val="0"/>
          <w:sz w:val="24"/>
          <w:szCs w:val="24"/>
        </w:rPr>
        <w:t>依物质</w:t>
      </w:r>
      <w:proofErr w:type="gramEnd"/>
      <w:r w:rsidRPr="008B0505">
        <w:rPr>
          <w:rFonts w:ascii="宋体" w:eastAsia="宋体" w:hAnsi="宋体" w:cs="宋体"/>
          <w:color w:val="262626"/>
          <w:kern w:val="0"/>
          <w:sz w:val="24"/>
          <w:szCs w:val="24"/>
        </w:rPr>
        <w:t>责任制度赔偿的劳工，若认为处理</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当时，可依法律规定向雇主</w:t>
      </w:r>
      <w:proofErr w:type="gramStart"/>
      <w:r w:rsidRPr="008B0505">
        <w:rPr>
          <w:rFonts w:ascii="宋体" w:eastAsia="宋体" w:hAnsi="宋体" w:cs="宋体"/>
          <w:color w:val="262626"/>
          <w:kern w:val="0"/>
          <w:sz w:val="24"/>
          <w:szCs w:val="24"/>
        </w:rPr>
        <w:t>或审权机关</w:t>
      </w:r>
      <w:proofErr w:type="gramEnd"/>
      <w:r w:rsidRPr="008B0505">
        <w:rPr>
          <w:rFonts w:ascii="宋体" w:eastAsia="宋体" w:hAnsi="宋体" w:cs="宋体"/>
          <w:color w:val="262626"/>
          <w:kern w:val="0"/>
          <w:sz w:val="24"/>
          <w:szCs w:val="24"/>
        </w:rPr>
        <w:t>提出申诉，或要求依法定程序解决劳资纠纷。政府规定本条之细则。</w:t>
      </w:r>
    </w:p>
    <w:p w14:paraId="704D33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第九章： 劳动安全、卫生</w:t>
      </w:r>
    </w:p>
    <w:p w14:paraId="5CBE91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132 条： 遵守劳动安全、卫生法规</w:t>
      </w:r>
    </w:p>
    <w:p w14:paraId="15E530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凡与劳动、生产、经营活动有关的雇主、劳工及机关、组织、</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人均应执行劳动安全、卫生的规定。</w:t>
      </w:r>
    </w:p>
    <w:p w14:paraId="1487E0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133 条： 劳动安全、卫生计划</w:t>
      </w:r>
    </w:p>
    <w:p w14:paraId="3BAABF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1、政府决定劳动安全、卫生的国家计划。</w:t>
      </w:r>
    </w:p>
    <w:p w14:paraId="206EDF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2、省级人民委员会拟定提报人民议会审核并列入经济-社会发展计划。</w:t>
      </w:r>
    </w:p>
    <w:p w14:paraId="58701D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134 条： </w:t>
      </w:r>
      <w:proofErr w:type="gramStart"/>
      <w:r w:rsidRPr="008B0505">
        <w:rPr>
          <w:rFonts w:ascii="宋体" w:eastAsia="宋体" w:hAnsi="宋体" w:cs="宋体"/>
          <w:color w:val="262626"/>
          <w:kern w:val="0"/>
          <w:sz w:val="24"/>
          <w:szCs w:val="24"/>
        </w:rPr>
        <w:t>确保职场之</w:t>
      </w:r>
      <w:proofErr w:type="gramEnd"/>
      <w:r w:rsidRPr="008B0505">
        <w:rPr>
          <w:rFonts w:ascii="宋体" w:eastAsia="宋体" w:hAnsi="宋体" w:cs="宋体"/>
          <w:color w:val="262626"/>
          <w:kern w:val="0"/>
          <w:sz w:val="24"/>
          <w:szCs w:val="24"/>
        </w:rPr>
        <w:t>劳动安全、卫生</w:t>
      </w:r>
    </w:p>
    <w:p w14:paraId="603391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1、雇主有责任</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充分实施各措施以确保劳动安全、卫生。</w:t>
      </w:r>
    </w:p>
    <w:p w14:paraId="3573AAC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2、劳工有责任执行劳动安全、卫生之规定、内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、流程、要求；遵守法律及掌握知识、技能以</w:t>
      </w:r>
      <w:proofErr w:type="gramStart"/>
      <w:r w:rsidRPr="008B0505">
        <w:rPr>
          <w:rFonts w:ascii="宋体" w:eastAsia="宋体" w:hAnsi="宋体" w:cs="宋体"/>
          <w:color w:val="262626"/>
          <w:kern w:val="0"/>
          <w:sz w:val="24"/>
          <w:szCs w:val="24"/>
        </w:rPr>
        <w:t>确保职场劳动</w:t>
      </w:r>
      <w:proofErr w:type="gramEnd"/>
      <w:r w:rsidRPr="008B0505">
        <w:rPr>
          <w:rFonts w:ascii="宋体" w:eastAsia="宋体" w:hAnsi="宋体" w:cs="宋体"/>
          <w:color w:val="262626"/>
          <w:kern w:val="0"/>
          <w:sz w:val="24"/>
          <w:szCs w:val="24"/>
        </w:rPr>
        <w:t>安全、卫生的措施。</w:t>
      </w:r>
    </w:p>
    <w:p w14:paraId="316BDD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第十章： 女工的个别规定及确保男女平等</w:t>
      </w:r>
    </w:p>
    <w:p w14:paraId="120E007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135 条： 国家的政策</w:t>
      </w:r>
    </w:p>
    <w:p w14:paraId="3E35B7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1、确保男女工的平等权，采取性别平等措施及</w:t>
      </w:r>
      <w:proofErr w:type="gramStart"/>
      <w:r w:rsidRPr="008B0505">
        <w:rPr>
          <w:rFonts w:ascii="宋体" w:eastAsia="宋体" w:hAnsi="宋体" w:cs="宋体"/>
          <w:color w:val="262626"/>
          <w:kern w:val="0"/>
          <w:sz w:val="24"/>
          <w:szCs w:val="24"/>
        </w:rPr>
        <w:t>防范职场之</w:t>
      </w:r>
      <w:proofErr w:type="gramEnd"/>
      <w:r w:rsidRPr="008B0505">
        <w:rPr>
          <w:rFonts w:ascii="宋体" w:eastAsia="宋体" w:hAnsi="宋体" w:cs="宋体"/>
          <w:color w:val="262626"/>
          <w:kern w:val="0"/>
          <w:sz w:val="24"/>
          <w:szCs w:val="24"/>
        </w:rPr>
        <w:t>性骚扰。</w:t>
      </w:r>
    </w:p>
    <w:p w14:paraId="2DD2EE9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2、鼓励雇主创造条件，提供经常工作予男女工，广泛采用灵活之作业时间表、非全时间方式作业及将作业交付其返家执行。</w:t>
      </w:r>
    </w:p>
    <w:p w14:paraId="1016D7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3、采取提供女工就业机会、改善劳动条件、提升业务水平、照顾身体健康、提升精神及物质生活福利的措施，</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便协助女工有效发挥其工作能力及和谐地</w:t>
      </w:r>
      <w:proofErr w:type="gramStart"/>
      <w:r w:rsidRPr="008B0505">
        <w:rPr>
          <w:rFonts w:ascii="宋体" w:eastAsia="宋体" w:hAnsi="宋体" w:cs="宋体"/>
          <w:color w:val="262626"/>
          <w:kern w:val="0"/>
          <w:sz w:val="24"/>
          <w:szCs w:val="24"/>
        </w:rPr>
        <w:t>结合职场与</w:t>
      </w:r>
      <w:proofErr w:type="gramEnd"/>
      <w:r w:rsidRPr="008B0505">
        <w:rPr>
          <w:rFonts w:ascii="宋体" w:eastAsia="宋体" w:hAnsi="宋体" w:cs="宋体"/>
          <w:color w:val="262626"/>
          <w:kern w:val="0"/>
          <w:sz w:val="24"/>
          <w:szCs w:val="24"/>
        </w:rPr>
        <w:t>家庭生活。</w:t>
      </w:r>
    </w:p>
    <w:p w14:paraId="5766F2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4、依税法规定，对雇用大量女工的雇主，提供减税政策。</w:t>
      </w:r>
    </w:p>
    <w:p w14:paraId="23820E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5、政府在多劳工操作的地区规划开办托儿所、幼儿园。为女工推展多种适合培训方式，</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增加其职业预备项目及符合妇女身体、生理及母亲天职之特征。</w:t>
      </w:r>
    </w:p>
    <w:p w14:paraId="4F6C174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6、政府规定本条之细则。</w:t>
      </w:r>
    </w:p>
    <w:p w14:paraId="00C7226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136 条： 雇主的责任</w:t>
      </w:r>
    </w:p>
    <w:p w14:paraId="727F37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1、对雇用、安置、安排工作、培训、作息时间、薪资及其他制度确保实施男女平等及促进男女平等的措施。</w:t>
      </w:r>
    </w:p>
    <w:p w14:paraId="157BA6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2、当决定</w:t>
      </w:r>
      <w:proofErr w:type="gramStart"/>
      <w:r w:rsidRPr="008B0505">
        <w:rPr>
          <w:rFonts w:ascii="宋体" w:eastAsia="宋体" w:hAnsi="宋体" w:cs="宋体"/>
          <w:color w:val="262626"/>
          <w:kern w:val="0"/>
          <w:sz w:val="24"/>
          <w:szCs w:val="24"/>
        </w:rPr>
        <w:t>妇女权</w:t>
      </w:r>
      <w:proofErr w:type="gramEnd"/>
      <w:r w:rsidRPr="008B0505">
        <w:rPr>
          <w:rFonts w:ascii="宋体" w:eastAsia="宋体" w:hAnsi="宋体" w:cs="宋体"/>
          <w:color w:val="262626"/>
          <w:kern w:val="0"/>
          <w:sz w:val="24"/>
          <w:szCs w:val="24"/>
        </w:rPr>
        <w:t>与利益相关问题时，应参考女工或其代表组织的意见。</w:t>
      </w:r>
    </w:p>
    <w:p w14:paraId="43BDDEA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3、确保</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有足够的女浴室及厕所。</w:t>
      </w:r>
    </w:p>
    <w:p w14:paraId="661483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4、协助、资助兴建托儿所、幼稚园，或补助予劳工托儿所、幼稚园的一部份费用。</w:t>
      </w:r>
    </w:p>
    <w:p w14:paraId="3C1865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137 条： 保护孕妇</w:t>
      </w:r>
    </w:p>
    <w:p w14:paraId="0EF677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1、凡属下列情况者，雇主不得安排女工上夜班、加班或远地出差：</w:t>
      </w:r>
    </w:p>
    <w:p w14:paraId="20424A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a) 怀孕自 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月起或如在山区、偏远地区、边境地区或岛屿地区任职而怀孕自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月起之女工；</w:t>
      </w:r>
    </w:p>
    <w:p w14:paraId="2A217E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b) 正在养育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月龄以下婴儿者，除非征得劳工同意。</w:t>
      </w:r>
    </w:p>
    <w:p w14:paraId="61F11B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 xml:space="preserve">2、从事繁重、毒害、危险工作或特别繁重、毒害、危险工作或从事会影响生育能力及腹中婴儿之工作并有通知雇主之女工则获雇主予以调职至较轻松、安全的工作岗位，或减少每天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工时而不被减少</w:t>
      </w:r>
      <w:proofErr w:type="gramStart"/>
      <w:r w:rsidRPr="008B0505">
        <w:rPr>
          <w:rFonts w:ascii="宋体" w:eastAsia="宋体" w:hAnsi="宋体" w:cs="宋体"/>
          <w:color w:val="262626"/>
          <w:kern w:val="0"/>
          <w:sz w:val="24"/>
          <w:szCs w:val="24"/>
        </w:rPr>
        <w:t>薪资及权与</w:t>
      </w:r>
      <w:proofErr w:type="gramEnd"/>
      <w:r w:rsidRPr="008B0505">
        <w:rPr>
          <w:rFonts w:ascii="宋体" w:eastAsia="宋体" w:hAnsi="宋体" w:cs="宋体"/>
          <w:color w:val="262626"/>
          <w:kern w:val="0"/>
          <w:sz w:val="24"/>
          <w:szCs w:val="24"/>
        </w:rPr>
        <w:t xml:space="preserve">利益直至抚养婴儿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月龄期满。</w:t>
      </w:r>
    </w:p>
    <w:p w14:paraId="79C615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3、雇主不得因女工结婚、怀孕、休产假、养育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龄以下婴儿的理由，进行开除或单方终止劳动合约，除非雇主为个人亡故、被法院宣判丧失民事能力、失踪或已死亡，或雇主并非为个人终止活动或被省级营业注册管理专责机关通知无法律代表人、履行法律代表人权与义务之被授权人。如在怀孕、养育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月龄以下婴儿期间，女工的劳动合同期满则得优先缔结新劳动合同。</w:t>
      </w:r>
    </w:p>
    <w:p w14:paraId="3F327A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4、月事期间的女工，每天得休息 30 分钟；对于养育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月龄以下婴儿的女工每天于工作时间得休息 60 分钟。休息时间仍按劳动合约享有全薪。</w:t>
      </w:r>
    </w:p>
    <w:p w14:paraId="0EA2CA5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138 条： 怀孕女工之单方终止、暂缓履行劳动合同的权</w:t>
      </w:r>
    </w:p>
    <w:p w14:paraId="16382E5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1、如怀孕女工</w:t>
      </w:r>
      <w:proofErr w:type="gramStart"/>
      <w:r w:rsidRPr="008B0505">
        <w:rPr>
          <w:rFonts w:ascii="宋体" w:eastAsia="宋体" w:hAnsi="宋体" w:cs="宋体"/>
          <w:color w:val="262626"/>
          <w:kern w:val="0"/>
          <w:sz w:val="24"/>
          <w:szCs w:val="24"/>
        </w:rPr>
        <w:t>取得审权诊疗</w:t>
      </w:r>
      <w:proofErr w:type="gramEnd"/>
      <w:r w:rsidRPr="008B0505">
        <w:rPr>
          <w:rFonts w:ascii="宋体" w:eastAsia="宋体" w:hAnsi="宋体" w:cs="宋体"/>
          <w:color w:val="262626"/>
          <w:kern w:val="0"/>
          <w:sz w:val="24"/>
          <w:szCs w:val="24"/>
        </w:rPr>
        <w:t>单位之确认若继续工作将对胎儿造成不良影响则有权单方终止或暂缓履行劳动合同。如单方终止劳动合同或暂缓履行劳动合同则要通知雇主附上</w:t>
      </w:r>
      <w:proofErr w:type="gramStart"/>
      <w:r w:rsidRPr="008B0505">
        <w:rPr>
          <w:rFonts w:ascii="宋体" w:eastAsia="宋体" w:hAnsi="宋体" w:cs="宋体"/>
          <w:color w:val="262626"/>
          <w:kern w:val="0"/>
          <w:sz w:val="24"/>
          <w:szCs w:val="24"/>
        </w:rPr>
        <w:t>有关审权诊疗</w:t>
      </w:r>
      <w:proofErr w:type="gramEnd"/>
      <w:r w:rsidRPr="008B0505">
        <w:rPr>
          <w:rFonts w:ascii="宋体" w:eastAsia="宋体" w:hAnsi="宋体" w:cs="宋体"/>
          <w:color w:val="262626"/>
          <w:kern w:val="0"/>
          <w:sz w:val="24"/>
          <w:szCs w:val="24"/>
        </w:rPr>
        <w:t>单位对继续工作将对胎儿造成不良影响之确认。</w:t>
      </w:r>
    </w:p>
    <w:p w14:paraId="045679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2、如暂缓履行劳动合同，暂缓时间由劳工与雇主协议但最少</w:t>
      </w:r>
      <w:proofErr w:type="gramStart"/>
      <w:r w:rsidRPr="008B0505">
        <w:rPr>
          <w:rFonts w:ascii="宋体" w:eastAsia="宋体" w:hAnsi="宋体" w:cs="宋体"/>
          <w:color w:val="262626"/>
          <w:kern w:val="0"/>
          <w:sz w:val="24"/>
          <w:szCs w:val="24"/>
        </w:rPr>
        <w:t>等于审权诊疗</w:t>
      </w:r>
      <w:proofErr w:type="gramEnd"/>
      <w:r w:rsidRPr="008B0505">
        <w:rPr>
          <w:rFonts w:ascii="宋体" w:eastAsia="宋体" w:hAnsi="宋体" w:cs="宋体"/>
          <w:color w:val="262626"/>
          <w:kern w:val="0"/>
          <w:sz w:val="24"/>
          <w:szCs w:val="24"/>
        </w:rPr>
        <w:t>单位指定暂时休息时间。如</w:t>
      </w:r>
      <w:proofErr w:type="gramStart"/>
      <w:r w:rsidRPr="008B0505">
        <w:rPr>
          <w:rFonts w:ascii="宋体" w:eastAsia="宋体" w:hAnsi="宋体" w:cs="宋体"/>
          <w:color w:val="262626"/>
          <w:kern w:val="0"/>
          <w:sz w:val="24"/>
          <w:szCs w:val="24"/>
        </w:rPr>
        <w:t>无审权</w:t>
      </w:r>
      <w:proofErr w:type="gramEnd"/>
      <w:r w:rsidRPr="008B0505">
        <w:rPr>
          <w:rFonts w:ascii="宋体" w:eastAsia="宋体" w:hAnsi="宋体" w:cs="宋体"/>
          <w:color w:val="262626"/>
          <w:kern w:val="0"/>
          <w:sz w:val="24"/>
          <w:szCs w:val="24"/>
        </w:rPr>
        <w:t>诊疗单位对暂时休息时间之指定则双方协商暂缓履行劳动合同时间。</w:t>
      </w:r>
    </w:p>
    <w:p w14:paraId="048C72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139 条： 休产假</w:t>
      </w:r>
    </w:p>
    <w:p w14:paraId="1B17A38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1、女工得于分娩前后，休产假为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月；分娩前产假时间不得超过 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月。如女工生育超出 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以上婴儿，每多生一个婴儿，多休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月产假。</w:t>
      </w:r>
    </w:p>
    <w:p w14:paraId="74E915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2、女工于休产假期间，得依社会保险法规享有产假制度。</w:t>
      </w:r>
    </w:p>
    <w:p w14:paraId="2CE16D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3、按本条 1 款规定休产假期满，若有需求，女工可与雇主协商后再无薪休假一段</w:t>
      </w:r>
    </w:p>
    <w:p w14:paraId="5F2171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期间。</w:t>
      </w:r>
    </w:p>
    <w:p w14:paraId="20FCC3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4、按本条 1 款规定休产假期满前而至少已休满 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月产假的女工可提前复职，劳工应预先通知，且取得雇主同意并经</w:t>
      </w:r>
      <w:proofErr w:type="gramStart"/>
      <w:r w:rsidRPr="008B0505">
        <w:rPr>
          <w:rFonts w:ascii="宋体" w:eastAsia="宋体" w:hAnsi="宋体" w:cs="宋体"/>
          <w:color w:val="262626"/>
          <w:kern w:val="0"/>
          <w:sz w:val="24"/>
          <w:szCs w:val="24"/>
        </w:rPr>
        <w:t>审权医疗</w:t>
      </w:r>
      <w:proofErr w:type="gramEnd"/>
      <w:r w:rsidRPr="008B0505">
        <w:rPr>
          <w:rFonts w:ascii="宋体" w:eastAsia="宋体" w:hAnsi="宋体" w:cs="宋体"/>
          <w:color w:val="262626"/>
          <w:kern w:val="0"/>
          <w:sz w:val="24"/>
          <w:szCs w:val="24"/>
        </w:rPr>
        <w:t>单位证明提前复职不影响其健康。在此情况下，除领取其复职天数薪资外，女工仍可依社会保险法规继续享有产假之补贴。</w:t>
      </w:r>
    </w:p>
    <w:p w14:paraId="1BD44E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5、男工当妻子生孩子、劳工抚养 06 </w:t>
      </w:r>
      <w:proofErr w:type="gramStart"/>
      <w:r w:rsidRPr="008B0505">
        <w:rPr>
          <w:rFonts w:ascii="宋体" w:eastAsia="宋体" w:hAnsi="宋体" w:cs="宋体"/>
          <w:color w:val="262626"/>
          <w:kern w:val="0"/>
          <w:sz w:val="24"/>
          <w:szCs w:val="24"/>
        </w:rPr>
        <w:t>个月以下</w:t>
      </w:r>
      <w:proofErr w:type="gramEnd"/>
      <w:r w:rsidRPr="008B0505">
        <w:rPr>
          <w:rFonts w:ascii="宋体" w:eastAsia="宋体" w:hAnsi="宋体" w:cs="宋体"/>
          <w:color w:val="262626"/>
          <w:kern w:val="0"/>
          <w:sz w:val="24"/>
          <w:szCs w:val="24"/>
        </w:rPr>
        <w:t>养子女、女工代怀孕</w:t>
      </w:r>
      <w:proofErr w:type="gramStart"/>
      <w:r w:rsidRPr="008B0505">
        <w:rPr>
          <w:rFonts w:ascii="宋体" w:eastAsia="宋体" w:hAnsi="宋体" w:cs="宋体"/>
          <w:color w:val="262626"/>
          <w:kern w:val="0"/>
          <w:sz w:val="24"/>
          <w:szCs w:val="24"/>
        </w:rPr>
        <w:t>及托代</w:t>
      </w:r>
      <w:proofErr w:type="gramEnd"/>
      <w:r w:rsidRPr="008B0505">
        <w:rPr>
          <w:rFonts w:ascii="宋体" w:eastAsia="宋体" w:hAnsi="宋体" w:cs="宋体"/>
          <w:color w:val="262626"/>
          <w:kern w:val="0"/>
          <w:sz w:val="24"/>
          <w:szCs w:val="24"/>
        </w:rPr>
        <w:t>怀孕之</w:t>
      </w:r>
      <w:proofErr w:type="gramStart"/>
      <w:r w:rsidRPr="008B0505">
        <w:rPr>
          <w:rFonts w:ascii="宋体" w:eastAsia="宋体" w:hAnsi="宋体" w:cs="宋体"/>
          <w:color w:val="262626"/>
          <w:kern w:val="0"/>
          <w:sz w:val="24"/>
          <w:szCs w:val="24"/>
        </w:rPr>
        <w:t>女工获依社会保险</w:t>
      </w:r>
      <w:proofErr w:type="gramEnd"/>
      <w:r w:rsidRPr="008B0505">
        <w:rPr>
          <w:rFonts w:ascii="宋体" w:eastAsia="宋体" w:hAnsi="宋体" w:cs="宋体"/>
          <w:color w:val="262626"/>
          <w:kern w:val="0"/>
          <w:sz w:val="24"/>
          <w:szCs w:val="24"/>
        </w:rPr>
        <w:t>法规享有产假制度。</w:t>
      </w:r>
    </w:p>
    <w:p w14:paraId="3AC4F6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140 条： 确保休产假劳工</w:t>
      </w:r>
      <w:proofErr w:type="gramStart"/>
      <w:r w:rsidRPr="008B0505">
        <w:rPr>
          <w:rFonts w:ascii="宋体" w:eastAsia="宋体" w:hAnsi="宋体" w:cs="宋体"/>
          <w:color w:val="262626"/>
          <w:kern w:val="0"/>
          <w:sz w:val="24"/>
          <w:szCs w:val="24"/>
        </w:rPr>
        <w:t>之就业</w:t>
      </w:r>
      <w:proofErr w:type="gramEnd"/>
      <w:r w:rsidRPr="008B0505">
        <w:rPr>
          <w:rFonts w:ascii="宋体" w:eastAsia="宋体" w:hAnsi="宋体" w:cs="宋体"/>
          <w:color w:val="262626"/>
          <w:kern w:val="0"/>
          <w:sz w:val="24"/>
          <w:szCs w:val="24"/>
        </w:rPr>
        <w:t>机会</w:t>
      </w:r>
    </w:p>
    <w:p w14:paraId="3136B8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按本法第 139 条第 1、3 及 5 款规定休产假期满的劳工，</w:t>
      </w:r>
      <w:proofErr w:type="gramStart"/>
      <w:r w:rsidRPr="008B0505">
        <w:rPr>
          <w:rFonts w:ascii="宋体" w:eastAsia="宋体" w:hAnsi="宋体" w:cs="宋体"/>
          <w:color w:val="262626"/>
          <w:kern w:val="0"/>
          <w:sz w:val="24"/>
          <w:szCs w:val="24"/>
        </w:rPr>
        <w:t>获确保</w:t>
      </w:r>
      <w:proofErr w:type="gramEnd"/>
      <w:r w:rsidRPr="008B0505">
        <w:rPr>
          <w:rFonts w:ascii="宋体" w:eastAsia="宋体" w:hAnsi="宋体" w:cs="宋体"/>
          <w:color w:val="262626"/>
          <w:kern w:val="0"/>
          <w:sz w:val="24"/>
          <w:szCs w:val="24"/>
        </w:rPr>
        <w:t>其复职后的先前工作岗位而不被减少休产假之前的</w:t>
      </w:r>
      <w:proofErr w:type="gramStart"/>
      <w:r w:rsidRPr="008B0505">
        <w:rPr>
          <w:rFonts w:ascii="宋体" w:eastAsia="宋体" w:hAnsi="宋体" w:cs="宋体"/>
          <w:color w:val="262626"/>
          <w:kern w:val="0"/>
          <w:sz w:val="24"/>
          <w:szCs w:val="24"/>
        </w:rPr>
        <w:t>薪资及权与</w:t>
      </w:r>
      <w:proofErr w:type="gramEnd"/>
      <w:r w:rsidRPr="008B0505">
        <w:rPr>
          <w:rFonts w:ascii="宋体" w:eastAsia="宋体" w:hAnsi="宋体" w:cs="宋体"/>
          <w:color w:val="262626"/>
          <w:kern w:val="0"/>
          <w:sz w:val="24"/>
          <w:szCs w:val="24"/>
        </w:rPr>
        <w:t>利益；若先前工作岗位不空缺时，则雇主应予安排其他工作，可其薪资额不得低于休产假前的薪资额。</w:t>
      </w:r>
    </w:p>
    <w:p w14:paraId="1B40FA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141 条： 请假以照顾病儿、检查胎儿及执行避孕措施期间的补贴请假以照顾 7 岁以下病儿、检查胎儿、流产、堕胎、取出腹中死胎以及施病理堕胎手术、执行避孕、绝育措施的劳工，劳工得依社会保险法规享有补贴。</w:t>
      </w:r>
    </w:p>
    <w:p w14:paraId="26E68B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142 条： 对生育及养育婴儿职能有不良影响的工作项目</w:t>
      </w:r>
    </w:p>
    <w:p w14:paraId="7572F86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1、劳动伤兵暨社会部部长颁行对生育及养育婴儿职能造成不良影响的工作、行业清单。</w:t>
      </w:r>
    </w:p>
    <w:p w14:paraId="56AF60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2、当雇用劳工从事本条 1 款规定的工作列表项目，雇主应充分提供工作之危险性、危机、要求以供劳工选择并应依规定确保劳工之劳动安全、卫生条件。</w:t>
      </w:r>
    </w:p>
    <w:p w14:paraId="21236D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第十一章： 未成年劳工及其他劳工的个别规定</w:t>
      </w:r>
    </w:p>
    <w:p w14:paraId="67240D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一 节： 未成年劳工</w:t>
      </w:r>
    </w:p>
    <w:p w14:paraId="6D2F05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143 条： 未成年劳工</w:t>
      </w:r>
    </w:p>
    <w:p w14:paraId="4002B31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1、未成年劳工系指未满 18 岁之劳工。</w:t>
      </w:r>
    </w:p>
    <w:p w14:paraId="429CF4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2、满 15 岁至未满 18 岁者不得从事或在本法第 147 条规定</w:t>
      </w:r>
      <w:proofErr w:type="gramStart"/>
      <w:r w:rsidRPr="008B0505">
        <w:rPr>
          <w:rFonts w:ascii="宋体" w:eastAsia="宋体" w:hAnsi="宋体" w:cs="宋体"/>
          <w:color w:val="262626"/>
          <w:kern w:val="0"/>
          <w:sz w:val="24"/>
          <w:szCs w:val="24"/>
        </w:rPr>
        <w:t>之职场工作</w:t>
      </w:r>
      <w:proofErr w:type="gramEnd"/>
      <w:r w:rsidRPr="008B0505">
        <w:rPr>
          <w:rFonts w:ascii="宋体" w:eastAsia="宋体" w:hAnsi="宋体" w:cs="宋体"/>
          <w:color w:val="262626"/>
          <w:kern w:val="0"/>
          <w:sz w:val="24"/>
          <w:szCs w:val="24"/>
        </w:rPr>
        <w:t>。</w:t>
      </w:r>
    </w:p>
    <w:p w14:paraId="1A6799C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3、满 13 岁至未满 15 岁者只得从事由劳动伤兵暨社会部颁行清单之轻微工作。</w:t>
      </w:r>
    </w:p>
    <w:p w14:paraId="13839A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4、未满 13 岁者只得从事本法第 145 条 3 款规定之工作。</w:t>
      </w:r>
    </w:p>
    <w:p w14:paraId="3ADA2C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144 条： 使用未成年劳工的原则</w:t>
      </w:r>
    </w:p>
    <w:p w14:paraId="5EDA53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1、未成年劳工只得从事适合健康之工作以保证发展体力、智力、人格。</w:t>
      </w:r>
    </w:p>
    <w:p w14:paraId="78C564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2、雇主使用未成年劳工时有责任关心劳工在工作过程之劳动、健康、学习。</w:t>
      </w:r>
    </w:p>
    <w:p w14:paraId="47A1058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3、使用未成年劳工时，雇主应征得其父、母或监护人的同意；另外制立簿册跟进、列明姓名、出生日期、工作、各次定期体检结果并当</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要求时出具。</w:t>
      </w:r>
    </w:p>
    <w:p w14:paraId="075D53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4、雇主应创造机会</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未成年劳工可参加学习文化、职训、培训、提升职业技能。第 145 条： 雇用未满 15 岁劳工</w:t>
      </w:r>
    </w:p>
    <w:p w14:paraId="22581D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1、雇用未满 15 岁劳工时，雇主应遵从下列规定：</w:t>
      </w:r>
    </w:p>
    <w:p w14:paraId="296FA6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应与未满 15 岁劳工及其法定监护人签订书面的劳动合约；</w:t>
      </w:r>
    </w:p>
    <w:p w14:paraId="3B651CC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安排未满 15 岁劳工的工作时间不影响到其学习时间；</w:t>
      </w:r>
    </w:p>
    <w:p w14:paraId="310F0B3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c) </w:t>
      </w:r>
      <w:proofErr w:type="gramStart"/>
      <w:r w:rsidRPr="008B0505">
        <w:rPr>
          <w:rFonts w:ascii="宋体" w:eastAsia="宋体" w:hAnsi="宋体" w:cs="宋体"/>
          <w:color w:val="262626"/>
          <w:kern w:val="0"/>
          <w:sz w:val="24"/>
          <w:szCs w:val="24"/>
        </w:rPr>
        <w:t>要有审权诊治</w:t>
      </w:r>
      <w:proofErr w:type="gramEnd"/>
      <w:r w:rsidRPr="008B0505">
        <w:rPr>
          <w:rFonts w:ascii="宋体" w:eastAsia="宋体" w:hAnsi="宋体" w:cs="宋体"/>
          <w:color w:val="262626"/>
          <w:kern w:val="0"/>
          <w:sz w:val="24"/>
          <w:szCs w:val="24"/>
        </w:rPr>
        <w:t xml:space="preserve">单位对未满 15 岁劳工符合工作之体检证明并组织体检最少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月一次；</w:t>
      </w:r>
    </w:p>
    <w:p w14:paraId="292D10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确保工作条件、劳动安全、卫生符合劳工的年龄。</w:t>
      </w:r>
    </w:p>
    <w:p w14:paraId="40CD6D8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2、雇主仅可招聘及雇用满 13 岁至未满 15 岁的劳工从事属于本法第 143 条 3 款</w:t>
      </w:r>
      <w:proofErr w:type="gramStart"/>
      <w:r w:rsidRPr="008B0505">
        <w:rPr>
          <w:rFonts w:ascii="宋体" w:eastAsia="宋体" w:hAnsi="宋体" w:cs="宋体"/>
          <w:color w:val="262626"/>
          <w:kern w:val="0"/>
          <w:sz w:val="24"/>
          <w:szCs w:val="24"/>
        </w:rPr>
        <w:t>规</w:t>
      </w:r>
      <w:proofErr w:type="gramEnd"/>
    </w:p>
    <w:p w14:paraId="23EEE3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定之轻微工作。</w:t>
      </w:r>
    </w:p>
    <w:p w14:paraId="1E8F069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3、雇主不得招聘及雇用 13 岁以下劳工，艺术、体育工作除外，但不得损害到未</w:t>
      </w:r>
    </w:p>
    <w:p w14:paraId="6FFD0B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满 13 岁劳工之体力、智力、人格并应征得</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委会属下劳动管理专责机关</w:t>
      </w:r>
    </w:p>
    <w:p w14:paraId="599EBC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之同意。</w:t>
      </w:r>
    </w:p>
    <w:p w14:paraId="39B385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4、劳动伤兵暨社会部部长规定本条之细则。</w:t>
      </w:r>
    </w:p>
    <w:p w14:paraId="3707D1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146 条： 未成年劳工的作业时间</w:t>
      </w:r>
    </w:p>
    <w:p w14:paraId="41F0AB6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1、未满 15 岁劳工的作业时间，每天不可超过 4 小时，每</w:t>
      </w:r>
      <w:proofErr w:type="gramStart"/>
      <w:r w:rsidRPr="008B0505">
        <w:rPr>
          <w:rFonts w:ascii="宋体" w:eastAsia="宋体" w:hAnsi="宋体" w:cs="宋体"/>
          <w:color w:val="262626"/>
          <w:kern w:val="0"/>
          <w:sz w:val="24"/>
          <w:szCs w:val="24"/>
        </w:rPr>
        <w:t>周不可</w:t>
      </w:r>
      <w:proofErr w:type="gramEnd"/>
      <w:r w:rsidRPr="008B0505">
        <w:rPr>
          <w:rFonts w:ascii="宋体" w:eastAsia="宋体" w:hAnsi="宋体" w:cs="宋体"/>
          <w:color w:val="262626"/>
          <w:kern w:val="0"/>
          <w:sz w:val="24"/>
          <w:szCs w:val="24"/>
        </w:rPr>
        <w:t>超过 20 小时；不</w:t>
      </w:r>
    </w:p>
    <w:p w14:paraId="48EC52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得加班、上夜班。</w:t>
      </w:r>
    </w:p>
    <w:p w14:paraId="2D1883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2、满 15 岁至未满 18 岁劳工的作业时间，每天不可超过 8 小时，每</w:t>
      </w:r>
      <w:proofErr w:type="gramStart"/>
      <w:r w:rsidRPr="008B0505">
        <w:rPr>
          <w:rFonts w:ascii="宋体" w:eastAsia="宋体" w:hAnsi="宋体" w:cs="宋体"/>
          <w:color w:val="262626"/>
          <w:kern w:val="0"/>
          <w:sz w:val="24"/>
          <w:szCs w:val="24"/>
        </w:rPr>
        <w:t>周不可</w:t>
      </w:r>
      <w:proofErr w:type="gramEnd"/>
      <w:r w:rsidRPr="008B0505">
        <w:rPr>
          <w:rFonts w:ascii="宋体" w:eastAsia="宋体" w:hAnsi="宋体" w:cs="宋体"/>
          <w:color w:val="262626"/>
          <w:kern w:val="0"/>
          <w:sz w:val="24"/>
          <w:szCs w:val="24"/>
        </w:rPr>
        <w:t>超过 20</w:t>
      </w:r>
    </w:p>
    <w:p w14:paraId="20851C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小时。满 15 岁至未满 18 岁的劳工，</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伤兵暨社会部部长颁行列表之若干工作项目可得加班、上夜班。</w:t>
      </w:r>
    </w:p>
    <w:p w14:paraId="2DB469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147 条： 禁止雇用满 15 岁至未满 18 岁劳工从事的工作及职场</w:t>
      </w:r>
    </w:p>
    <w:p w14:paraId="7D2FCC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1、禁止雇用满 15 岁至未满 18 岁劳工从事以下各工作：</w:t>
      </w:r>
    </w:p>
    <w:p w14:paraId="2DCDD8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搬运、扛</w:t>
      </w:r>
      <w:proofErr w:type="gramStart"/>
      <w:r w:rsidRPr="008B0505">
        <w:rPr>
          <w:rFonts w:ascii="宋体" w:eastAsia="宋体" w:hAnsi="宋体" w:cs="宋体"/>
          <w:color w:val="262626"/>
          <w:kern w:val="0"/>
          <w:sz w:val="24"/>
          <w:szCs w:val="24"/>
        </w:rPr>
        <w:t>掮</w:t>
      </w:r>
      <w:proofErr w:type="gramEnd"/>
      <w:r w:rsidRPr="008B0505">
        <w:rPr>
          <w:rFonts w:ascii="宋体" w:eastAsia="宋体" w:hAnsi="宋体" w:cs="宋体"/>
          <w:color w:val="262626"/>
          <w:kern w:val="0"/>
          <w:sz w:val="24"/>
          <w:szCs w:val="24"/>
        </w:rPr>
        <w:t>、举高超过未成年劳工体力负荷的繁重对象；</w:t>
      </w:r>
    </w:p>
    <w:p w14:paraId="4CFF69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生产、经营酒精、酒品、啤酒、香烟、影响精神的物质及其他致瘾的物质；</w:t>
      </w:r>
    </w:p>
    <w:p w14:paraId="7D73B4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生产、使用或运输化学品、瓦斯及爆炸物；</w:t>
      </w:r>
    </w:p>
    <w:p w14:paraId="5ADBA1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维修、保养机械、设备；</w:t>
      </w:r>
    </w:p>
    <w:p w14:paraId="36CE1C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拆除建筑工程；</w:t>
      </w:r>
    </w:p>
    <w:p w14:paraId="1C38DA5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烧熔、吹制、铸造、轧制、冲压及焊接金属；</w:t>
      </w:r>
    </w:p>
    <w:p w14:paraId="4C1CE3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海洋潜水、远洋捕鱼；</w:t>
      </w:r>
    </w:p>
    <w:p w14:paraId="0B40DE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损害到未成年者发展体力、智力、人格的其他工作。</w:t>
      </w:r>
    </w:p>
    <w:p w14:paraId="52B796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2、禁止雇用满 15 岁至未满 18 岁劳工于以下各职场：</w:t>
      </w:r>
    </w:p>
    <w:p w14:paraId="68232E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水下、地层下、洞穴内、坠道内；</w:t>
      </w:r>
    </w:p>
    <w:p w14:paraId="28BE56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建筑工地；</w:t>
      </w:r>
    </w:p>
    <w:p w14:paraId="2914E6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家畜屠宰场；</w:t>
      </w:r>
    </w:p>
    <w:p w14:paraId="21D8589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赌场、酒吧、舞厅、卡拉 OK 室、酒店、招待所、蒸汽浴室、按摩室；彩票经营点、电子游戏服务；</w:t>
      </w:r>
    </w:p>
    <w:p w14:paraId="03CB31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损害到未成年者发展体力、智力、人格的其他职场。</w:t>
      </w:r>
    </w:p>
    <w:p w14:paraId="253438F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3、劳动伤兵暨社会部部长制定本条第 1 款 h 点及第 2 款 </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点的清单。</w:t>
      </w:r>
    </w:p>
    <w:p w14:paraId="5F7ABDD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二 节： 高龄劳工</w:t>
      </w:r>
    </w:p>
    <w:p w14:paraId="02D2A8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148 条： 高龄劳工</w:t>
      </w:r>
    </w:p>
    <w:p w14:paraId="6695CD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1、高龄劳工系指依本法第 169 条 2 款规定年龄届满后而仍继续工作的劳工。</w:t>
      </w:r>
    </w:p>
    <w:p w14:paraId="1BFE38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2、高龄劳工有权与雇主协议有关缩短每天工作的时间或适用非全时间的作业制度。</w:t>
      </w:r>
    </w:p>
    <w:p w14:paraId="02C22C1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3、政府鼓励雇主雇用高龄劳工符合其健康以确保就业权并有效使用人力资源。</w:t>
      </w:r>
    </w:p>
    <w:p w14:paraId="6E22A4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149 条： 高龄劳工雇用</w:t>
      </w:r>
    </w:p>
    <w:p w14:paraId="420538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1、雇用高龄劳工时，劳资双方可多次缔结确定期限之劳动合同。</w:t>
      </w:r>
    </w:p>
    <w:p w14:paraId="5D6498C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2、当高龄劳工正依社会保险法享有退休金而按新劳动合同继续执勤时，则除享有退休制度外，高龄劳工仍可依法律规定、劳动合同享有薪资及其他权利。</w:t>
      </w:r>
    </w:p>
    <w:p w14:paraId="774536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3、不得使用高龄劳工从事繁重、毒害、危险或特别繁重、毒害、危险工作，而对其健康造成不良影响，除非确保安全工作各条件。</w:t>
      </w:r>
    </w:p>
    <w:p w14:paraId="35384A7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4、雇主有责任关心照顾</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作业高龄劳工的健康。</w:t>
      </w:r>
    </w:p>
    <w:p w14:paraId="4B8CE5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三 节： 赴海外工作越籍劳工、任职越南外国组织及个人的劳工、在越南任职的外籍劳工</w:t>
      </w:r>
    </w:p>
    <w:p w14:paraId="775259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150 条： 赴海外工作越籍劳工、任职越南外国组织及个人的劳工</w:t>
      </w:r>
    </w:p>
    <w:p w14:paraId="2D3158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1、政府鼓励企业、机关、组织、个人，寻觅并开拓海外就业市场，</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将越南劳工输送海外工作。</w:t>
      </w:r>
    </w:p>
    <w:p w14:paraId="591051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赴海外工作的越籍劳工，应遵行越南法律及海外所在国法律规定，越南参与履行国际条约另有规定者除外。</w:t>
      </w:r>
    </w:p>
    <w:p w14:paraId="620400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2、任职于越南外资企业、工业区、经济区、加工出口区、高科技区或为在越南外籍个人工作的越南劳工，应遵行越南法律规定并获得法律保护。</w:t>
      </w:r>
    </w:p>
    <w:p w14:paraId="4E80EA9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3、政府规定在越南为外国组织、个人工作的越南劳工雇用、管理细则。</w:t>
      </w:r>
    </w:p>
    <w:p w14:paraId="42B5C1C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151 条： 外籍劳工在越南任职条件</w:t>
      </w:r>
    </w:p>
    <w:p w14:paraId="51D8F9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1、在越南任职的外籍劳工为有外国国籍者，并具备下列条件：</w:t>
      </w:r>
    </w:p>
    <w:p w14:paraId="0BDCA2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满 18 岁以上并具备充分民事行为能力者；</w:t>
      </w:r>
    </w:p>
    <w:p w14:paraId="2A481A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具备符合作业要求的专业、技术、水平、工作经验；具备医疗部部长规定之健康状况者；</w:t>
      </w:r>
    </w:p>
    <w:p w14:paraId="2B3C10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依越南或国外法律规定，非属正受刑或未得</w:t>
      </w:r>
      <w:proofErr w:type="gramStart"/>
      <w:r w:rsidRPr="008B0505">
        <w:rPr>
          <w:rFonts w:ascii="宋体" w:eastAsia="宋体" w:hAnsi="宋体" w:cs="宋体"/>
          <w:color w:val="262626"/>
          <w:kern w:val="0"/>
          <w:sz w:val="24"/>
          <w:szCs w:val="24"/>
        </w:rPr>
        <w:t>撤销案</w:t>
      </w:r>
      <w:proofErr w:type="gramEnd"/>
      <w:r w:rsidRPr="008B0505">
        <w:rPr>
          <w:rFonts w:ascii="宋体" w:eastAsia="宋体" w:hAnsi="宋体" w:cs="宋体"/>
          <w:color w:val="262626"/>
          <w:kern w:val="0"/>
          <w:sz w:val="24"/>
          <w:szCs w:val="24"/>
        </w:rPr>
        <w:t>或正被追究刑责者；</w:t>
      </w:r>
    </w:p>
    <w:p w14:paraId="3A4220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持</w:t>
      </w:r>
      <w:proofErr w:type="gramStart"/>
      <w:r w:rsidRPr="008B0505">
        <w:rPr>
          <w:rFonts w:ascii="宋体" w:eastAsia="宋体" w:hAnsi="宋体" w:cs="宋体"/>
          <w:color w:val="262626"/>
          <w:kern w:val="0"/>
          <w:sz w:val="24"/>
          <w:szCs w:val="24"/>
        </w:rPr>
        <w:t>越南审权机关</w:t>
      </w:r>
      <w:proofErr w:type="gramEnd"/>
      <w:r w:rsidRPr="008B0505">
        <w:rPr>
          <w:rFonts w:ascii="宋体" w:eastAsia="宋体" w:hAnsi="宋体" w:cs="宋体"/>
          <w:color w:val="262626"/>
          <w:kern w:val="0"/>
          <w:sz w:val="24"/>
          <w:szCs w:val="24"/>
        </w:rPr>
        <w:t>核发工作证者，本法第 154 条规定的情况除外。</w:t>
      </w:r>
    </w:p>
    <w:p w14:paraId="15F2B3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2、在越南任职外籍劳工之劳动合同期限不得超过工作证之期限。当雇用外籍劳工在越南任职，双方可多次缔结确定期限劳动合同。</w:t>
      </w:r>
    </w:p>
    <w:p w14:paraId="1AE93F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3、在越南任职的外籍劳工，应遵从越南劳动法规并获越南法律保护，除非越南社会主义共和国为成员之国际条约另有其他规定。</w:t>
      </w:r>
    </w:p>
    <w:p w14:paraId="013045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152 条： 在越南雇用、使用外籍劳工的条件</w:t>
      </w:r>
    </w:p>
    <w:p w14:paraId="33D99A6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1、企业、机关、组织、个人、承包商仅可依生产经营需求雇用外籍劳工于越南劳工未能因应之管理、运营、专家及技术人员的工作岗位。</w:t>
      </w:r>
    </w:p>
    <w:p w14:paraId="3E04FB7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2、企业、机关、组织、个人于雇用外籍劳工在越南任职前，应阐述雇用劳工需求，并取得</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之书面核准。</w:t>
      </w:r>
    </w:p>
    <w:p w14:paraId="6030FE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3、承包商雇用及使用外籍劳工在越南任职之前应申报需使用外籍劳工以落实承包之具体工作岗位、专业程度、技术、工作经验、工作时间并取得</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之书面核准。</w:t>
      </w:r>
    </w:p>
    <w:p w14:paraId="529508E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153 条： 雇主及外籍劳工的责任</w:t>
      </w:r>
    </w:p>
    <w:p w14:paraId="3A84457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要求时，外籍劳工应出示工作证。</w:t>
      </w:r>
    </w:p>
    <w:p w14:paraId="7F6A9AA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2、于越南工作无工作证的外籍劳工，</w:t>
      </w:r>
      <w:proofErr w:type="gramStart"/>
      <w:r w:rsidRPr="008B0505">
        <w:rPr>
          <w:rFonts w:ascii="宋体" w:eastAsia="宋体" w:hAnsi="宋体" w:cs="宋体"/>
          <w:color w:val="262626"/>
          <w:kern w:val="0"/>
          <w:sz w:val="24"/>
          <w:szCs w:val="24"/>
        </w:rPr>
        <w:t>依针对</w:t>
      </w:r>
      <w:proofErr w:type="gramEnd"/>
      <w:r w:rsidRPr="008B0505">
        <w:rPr>
          <w:rFonts w:ascii="宋体" w:eastAsia="宋体" w:hAnsi="宋体" w:cs="宋体"/>
          <w:color w:val="262626"/>
          <w:kern w:val="0"/>
          <w:sz w:val="24"/>
          <w:szCs w:val="24"/>
        </w:rPr>
        <w:t>越南外国人关于入境、出境、过境、居住之法律规定将被迫离境或驱逐出境。</w:t>
      </w:r>
    </w:p>
    <w:p w14:paraId="37BB2AF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3、雇用无工作证外籍劳工的雇主，将被依法处置。</w:t>
      </w:r>
    </w:p>
    <w:p w14:paraId="226C38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154 条： 在越南工作非属核发工作证对象的外籍劳工</w:t>
      </w:r>
    </w:p>
    <w:p w14:paraId="2CB2CB4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1、系依政府规定投资金的价值出资之责任有限公司之所有者或出资成员。</w:t>
      </w:r>
    </w:p>
    <w:p w14:paraId="622DCC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2、系依政府规定投资金的价值出资之股份公司之董事长或董事。</w:t>
      </w:r>
    </w:p>
    <w:p w14:paraId="1210ABF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3、系在越南设立代表办事处、专案或国际组织、非官方外国组织的首席代表。</w:t>
      </w:r>
    </w:p>
    <w:p w14:paraId="24A1C3E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4、入境越南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月以下，以进行推销业务者。</w:t>
      </w:r>
    </w:p>
    <w:p w14:paraId="6CE6207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5、入境越南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月以下，以处理事故、技术状况、高难度技术之衍生影响或有危机影响到生产经营活动而正在越南的国内及外籍专家无法处理者。</w:t>
      </w:r>
    </w:p>
    <w:p w14:paraId="5378F02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w:t>
      </w:r>
      <w:proofErr w:type="gramStart"/>
      <w:r w:rsidRPr="008B0505">
        <w:rPr>
          <w:rFonts w:ascii="宋体" w:eastAsia="宋体" w:hAnsi="宋体" w:cs="宋体"/>
          <w:color w:val="262626"/>
          <w:kern w:val="0"/>
          <w:sz w:val="24"/>
          <w:szCs w:val="24"/>
        </w:rPr>
        <w:t>依律师</w:t>
      </w:r>
      <w:proofErr w:type="gramEnd"/>
      <w:r w:rsidRPr="008B0505">
        <w:rPr>
          <w:rFonts w:ascii="宋体" w:eastAsia="宋体" w:hAnsi="宋体" w:cs="宋体"/>
          <w:color w:val="262626"/>
          <w:kern w:val="0"/>
          <w:sz w:val="24"/>
          <w:szCs w:val="24"/>
        </w:rPr>
        <w:t>法规定取得越南律师执业证者。</w:t>
      </w:r>
    </w:p>
    <w:p w14:paraId="61A2613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7、依国际条约规定之场合而越南社会主义共和国为成员。</w:t>
      </w:r>
    </w:p>
    <w:p w14:paraId="2D791C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8、外国人与越南人结婚并在越南领土上生活。</w:t>
      </w:r>
    </w:p>
    <w:p w14:paraId="1A52D4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9、政府规定之其他对象。</w:t>
      </w:r>
    </w:p>
    <w:p w14:paraId="76BA2D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155 条： 工作证之效期</w:t>
      </w:r>
    </w:p>
    <w:p w14:paraId="5F8120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工作证效期最多为 2 年，如延期则只能延期一次最多期限为 2 年。</w:t>
      </w:r>
    </w:p>
    <w:p w14:paraId="77D770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156 条： 工作证失效的情况</w:t>
      </w:r>
    </w:p>
    <w:p w14:paraId="1EF320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1、工作证期满。</w:t>
      </w:r>
    </w:p>
    <w:p w14:paraId="7035B6E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2、终止劳动合同。</w:t>
      </w:r>
    </w:p>
    <w:p w14:paraId="57B61C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3、劳动合同所列内容与获核发工作证内容不符。</w:t>
      </w:r>
    </w:p>
    <w:p w14:paraId="0073F6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4、从事之工作与获核发工作证之内容不符。</w:t>
      </w:r>
    </w:p>
    <w:p w14:paraId="7BC142B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5、在各领域产生工作证期满或终止之合同。</w:t>
      </w:r>
    </w:p>
    <w:p w14:paraId="4029F4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6、境外方有停止派遣外籍劳工到越南任职之书面通知。</w:t>
      </w:r>
    </w:p>
    <w:p w14:paraId="248DF07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7、雇用外籍劳工之企业、组织、越方伙伴或在越南</w:t>
      </w:r>
      <w:proofErr w:type="gramStart"/>
      <w:r w:rsidRPr="008B0505">
        <w:rPr>
          <w:rFonts w:ascii="宋体" w:eastAsia="宋体" w:hAnsi="宋体" w:cs="宋体"/>
          <w:color w:val="262626"/>
          <w:kern w:val="0"/>
          <w:sz w:val="24"/>
          <w:szCs w:val="24"/>
        </w:rPr>
        <w:t>之外国</w:t>
      </w:r>
      <w:proofErr w:type="gramEnd"/>
      <w:r w:rsidRPr="008B0505">
        <w:rPr>
          <w:rFonts w:ascii="宋体" w:eastAsia="宋体" w:hAnsi="宋体" w:cs="宋体"/>
          <w:color w:val="262626"/>
          <w:kern w:val="0"/>
          <w:sz w:val="24"/>
          <w:szCs w:val="24"/>
        </w:rPr>
        <w:t>组织终止活动。</w:t>
      </w:r>
    </w:p>
    <w:p w14:paraId="744DB0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8、工作证被收回。</w:t>
      </w:r>
    </w:p>
    <w:p w14:paraId="637C31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157 条： 工作证之核发、重发、延期、撤回，非属核发工作证之确认</w:t>
      </w:r>
      <w:proofErr w:type="gramStart"/>
      <w:r w:rsidRPr="008B0505">
        <w:rPr>
          <w:rFonts w:ascii="宋体" w:eastAsia="宋体" w:hAnsi="宋体" w:cs="宋体"/>
          <w:color w:val="262626"/>
          <w:kern w:val="0"/>
          <w:sz w:val="24"/>
          <w:szCs w:val="24"/>
        </w:rPr>
        <w:t>书政府</w:t>
      </w:r>
      <w:proofErr w:type="gramEnd"/>
      <w:r w:rsidRPr="008B0505">
        <w:rPr>
          <w:rFonts w:ascii="宋体" w:eastAsia="宋体" w:hAnsi="宋体" w:cs="宋体"/>
          <w:color w:val="262626"/>
          <w:kern w:val="0"/>
          <w:sz w:val="24"/>
          <w:szCs w:val="24"/>
        </w:rPr>
        <w:t>规定针对于越南工作外籍劳工工作证核发、重发、延期、撤回之条件、程序、手续及非属核发工作证对象之确认书。</w:t>
      </w:r>
    </w:p>
    <w:p w14:paraId="2E7C23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四 节： 残障劳工</w:t>
      </w:r>
    </w:p>
    <w:p w14:paraId="6B69C4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158 条： 政府对残障劳工的政策</w:t>
      </w:r>
    </w:p>
    <w:p w14:paraId="539ACF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政府辅助残障劳工</w:t>
      </w:r>
      <w:proofErr w:type="gramStart"/>
      <w:r w:rsidRPr="008B0505">
        <w:rPr>
          <w:rFonts w:ascii="宋体" w:eastAsia="宋体" w:hAnsi="宋体" w:cs="宋体"/>
          <w:color w:val="262626"/>
          <w:kern w:val="0"/>
          <w:sz w:val="24"/>
          <w:szCs w:val="24"/>
        </w:rPr>
        <w:t>之就业</w:t>
      </w:r>
      <w:proofErr w:type="gramEnd"/>
      <w:r w:rsidRPr="008B0505">
        <w:rPr>
          <w:rFonts w:ascii="宋体" w:eastAsia="宋体" w:hAnsi="宋体" w:cs="宋体"/>
          <w:color w:val="262626"/>
          <w:kern w:val="0"/>
          <w:sz w:val="24"/>
          <w:szCs w:val="24"/>
        </w:rPr>
        <w:t>权、自创业权；按照残障人士法规，制定鼓励雇主雇用残障人士符合其创造就业机会的优惠政策。</w:t>
      </w:r>
    </w:p>
    <w:p w14:paraId="751CEB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159 条： 雇用残障劳工</w:t>
      </w:r>
    </w:p>
    <w:p w14:paraId="7188F8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1、雇主应确保符合残障劳工之劳动条件、劳动工具、劳动安全、卫生并定期进行体检。</w:t>
      </w:r>
    </w:p>
    <w:p w14:paraId="2EB9CA4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2、当雇主决定与残障劳工权与利益有关问题时，应经征询其</w:t>
      </w:r>
      <w:proofErr w:type="gramStart"/>
      <w:r w:rsidRPr="008B0505">
        <w:rPr>
          <w:rFonts w:ascii="宋体" w:eastAsia="宋体" w:hAnsi="宋体" w:cs="宋体"/>
          <w:color w:val="262626"/>
          <w:kern w:val="0"/>
          <w:sz w:val="24"/>
          <w:szCs w:val="24"/>
        </w:rPr>
        <w:t>之</w:t>
      </w:r>
      <w:proofErr w:type="gramEnd"/>
      <w:r w:rsidRPr="008B0505">
        <w:rPr>
          <w:rFonts w:ascii="宋体" w:eastAsia="宋体" w:hAnsi="宋体" w:cs="宋体"/>
          <w:color w:val="262626"/>
          <w:kern w:val="0"/>
          <w:sz w:val="24"/>
          <w:szCs w:val="24"/>
        </w:rPr>
        <w:t>意见。</w:t>
      </w:r>
    </w:p>
    <w:p w14:paraId="289141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160 条： 使用残障劳工时被禁止的行为</w:t>
      </w:r>
    </w:p>
    <w:p w14:paraId="677AAD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1、使用劳动能力衰退 51%以上的轻微、重或特别重之残障劳工加班、上夜班，除非征得残障劳工之同意。</w:t>
      </w:r>
    </w:p>
    <w:p w14:paraId="68527C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2、使用残障劳工从事由劳动伤兵暨社会部部长颁行之繁重、毒害及危险工作清单的工作而获雇主提供该工作之足够资讯后未征得残障劳工之同意。</w:t>
      </w:r>
    </w:p>
    <w:p w14:paraId="3F7C3CB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五 节： 家庭帮佣</w:t>
      </w:r>
    </w:p>
    <w:p w14:paraId="1C31E72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161 条： 劳工为家庭帮佣</w:t>
      </w:r>
    </w:p>
    <w:p w14:paraId="417DEF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1、家庭帮佣系指为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或多个家庭</w:t>
      </w:r>
      <w:proofErr w:type="gramStart"/>
      <w:r w:rsidRPr="008B0505">
        <w:rPr>
          <w:rFonts w:ascii="宋体" w:eastAsia="宋体" w:hAnsi="宋体" w:cs="宋体"/>
          <w:color w:val="262626"/>
          <w:kern w:val="0"/>
          <w:sz w:val="24"/>
          <w:szCs w:val="24"/>
        </w:rPr>
        <w:t>户经常</w:t>
      </w:r>
      <w:proofErr w:type="gramEnd"/>
      <w:r w:rsidRPr="008B0505">
        <w:rPr>
          <w:rFonts w:ascii="宋体" w:eastAsia="宋体" w:hAnsi="宋体" w:cs="宋体"/>
          <w:color w:val="262626"/>
          <w:kern w:val="0"/>
          <w:sz w:val="24"/>
          <w:szCs w:val="24"/>
        </w:rPr>
        <w:t>操作家庭工作的劳工。家庭工作系与商业活动无关之家务、管家、照顾小孩、照顾病人、照顾老人、开车、园丁工作及家庭</w:t>
      </w:r>
      <w:proofErr w:type="gramStart"/>
      <w:r w:rsidRPr="008B0505">
        <w:rPr>
          <w:rFonts w:ascii="宋体" w:eastAsia="宋体" w:hAnsi="宋体" w:cs="宋体"/>
          <w:color w:val="262626"/>
          <w:kern w:val="0"/>
          <w:sz w:val="24"/>
          <w:szCs w:val="24"/>
        </w:rPr>
        <w:t>户其他</w:t>
      </w:r>
      <w:proofErr w:type="gramEnd"/>
      <w:r w:rsidRPr="008B0505">
        <w:rPr>
          <w:rFonts w:ascii="宋体" w:eastAsia="宋体" w:hAnsi="宋体" w:cs="宋体"/>
          <w:color w:val="262626"/>
          <w:kern w:val="0"/>
          <w:sz w:val="24"/>
          <w:szCs w:val="24"/>
        </w:rPr>
        <w:t>工作。</w:t>
      </w:r>
    </w:p>
    <w:p w14:paraId="176B38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2、政府规定有关劳工为家庭帮佣。</w:t>
      </w:r>
    </w:p>
    <w:p w14:paraId="075932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162 条： 家庭帮佣的劳动合同</w:t>
      </w:r>
    </w:p>
    <w:p w14:paraId="03EFAD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1、雇主应与家庭帮佣签订书面劳动合同。</w:t>
      </w:r>
    </w:p>
    <w:p w14:paraId="1CD098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2、家庭帮佣劳动合同的效期，由双方协商。每方有权随时单方终止劳动合同，可应于事前 15 </w:t>
      </w:r>
      <w:proofErr w:type="gramStart"/>
      <w:r w:rsidRPr="008B0505">
        <w:rPr>
          <w:rFonts w:ascii="宋体" w:eastAsia="宋体" w:hAnsi="宋体" w:cs="宋体"/>
          <w:color w:val="262626"/>
          <w:kern w:val="0"/>
          <w:sz w:val="24"/>
          <w:szCs w:val="24"/>
        </w:rPr>
        <w:t>天通知</w:t>
      </w:r>
      <w:proofErr w:type="gramEnd"/>
      <w:r w:rsidRPr="008B0505">
        <w:rPr>
          <w:rFonts w:ascii="宋体" w:eastAsia="宋体" w:hAnsi="宋体" w:cs="宋体"/>
          <w:color w:val="262626"/>
          <w:kern w:val="0"/>
          <w:sz w:val="24"/>
          <w:szCs w:val="24"/>
        </w:rPr>
        <w:t>对方。</w:t>
      </w:r>
    </w:p>
    <w:p w14:paraId="098319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3、劳资双方协议对于劳动合同之薪资给付方式、给付时间、每天工作时间及住宿问题。</w:t>
      </w:r>
    </w:p>
    <w:p w14:paraId="056DE86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163 条： 雇主雇用劳工为家庭帮佣的义务</w:t>
      </w:r>
    </w:p>
    <w:p w14:paraId="647A6E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1、充</w:t>
      </w:r>
      <w:proofErr w:type="gramStart"/>
      <w:r w:rsidRPr="008B0505">
        <w:rPr>
          <w:rFonts w:ascii="宋体" w:eastAsia="宋体" w:hAnsi="宋体" w:cs="宋体"/>
          <w:color w:val="262626"/>
          <w:kern w:val="0"/>
          <w:sz w:val="24"/>
          <w:szCs w:val="24"/>
        </w:rPr>
        <w:t>份履行</w:t>
      </w:r>
      <w:proofErr w:type="gramEnd"/>
      <w:r w:rsidRPr="008B0505">
        <w:rPr>
          <w:rFonts w:ascii="宋体" w:eastAsia="宋体" w:hAnsi="宋体" w:cs="宋体"/>
          <w:color w:val="262626"/>
          <w:kern w:val="0"/>
          <w:sz w:val="24"/>
          <w:szCs w:val="24"/>
        </w:rPr>
        <w:t>已缔结劳动合同中所列协议。</w:t>
      </w:r>
    </w:p>
    <w:p w14:paraId="47EBE4E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2、依法律规定给付家庭帮佣的社会保险及医疗保险费，以供劳工主动投保社会保险及医疗保险。</w:t>
      </w:r>
    </w:p>
    <w:p w14:paraId="3FB860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3、尊重家庭帮佣的声誉和人格。</w:t>
      </w:r>
    </w:p>
    <w:p w14:paraId="1F6B787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4、若双方有协议，应为家庭帮佣安排符合卫生的膳宿环境。</w:t>
      </w:r>
    </w:p>
    <w:p w14:paraId="78F8EC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5、为家庭帮佣创造机会参加学习文化、职业训练。</w:t>
      </w:r>
    </w:p>
    <w:p w14:paraId="00A36A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6、当家庭帮佣离职返其居住地时，应支付相关车费，若家庭帮佣提前终止劳动合同者除外。</w:t>
      </w:r>
    </w:p>
    <w:p w14:paraId="18499F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164 条： 家庭帮佣的义务</w:t>
      </w:r>
    </w:p>
    <w:p w14:paraId="5B843A9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1、充</w:t>
      </w:r>
      <w:proofErr w:type="gramStart"/>
      <w:r w:rsidRPr="008B0505">
        <w:rPr>
          <w:rFonts w:ascii="宋体" w:eastAsia="宋体" w:hAnsi="宋体" w:cs="宋体"/>
          <w:color w:val="262626"/>
          <w:kern w:val="0"/>
          <w:sz w:val="24"/>
          <w:szCs w:val="24"/>
        </w:rPr>
        <w:t>份履行</w:t>
      </w:r>
      <w:proofErr w:type="gramEnd"/>
      <w:r w:rsidRPr="008B0505">
        <w:rPr>
          <w:rFonts w:ascii="宋体" w:eastAsia="宋体" w:hAnsi="宋体" w:cs="宋体"/>
          <w:color w:val="262626"/>
          <w:kern w:val="0"/>
          <w:sz w:val="24"/>
          <w:szCs w:val="24"/>
        </w:rPr>
        <w:t>已缔结劳动合同所列协议。</w:t>
      </w:r>
    </w:p>
    <w:p w14:paraId="7AC789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2、倘损坏、遗失雇主的财物时，应依据双方协调或法律规定赔偿。</w:t>
      </w:r>
    </w:p>
    <w:p w14:paraId="53EF29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3、对雇主家庭及本身的安全、健康、性命、财物有发生意外的危机、可能造成威胁时，应及时通知雇主。</w:t>
      </w:r>
    </w:p>
    <w:p w14:paraId="19277B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4、倘雇主有虐待、性骚扰、强迫劳动或其他违法行为时，</w:t>
      </w:r>
      <w:proofErr w:type="gramStart"/>
      <w:r w:rsidRPr="008B0505">
        <w:rPr>
          <w:rFonts w:ascii="宋体" w:eastAsia="宋体" w:hAnsi="宋体" w:cs="宋体"/>
          <w:color w:val="262626"/>
          <w:kern w:val="0"/>
          <w:sz w:val="24"/>
          <w:szCs w:val="24"/>
        </w:rPr>
        <w:t>向审权机关</w:t>
      </w:r>
      <w:proofErr w:type="gramEnd"/>
      <w:r w:rsidRPr="008B0505">
        <w:rPr>
          <w:rFonts w:ascii="宋体" w:eastAsia="宋体" w:hAnsi="宋体" w:cs="宋体"/>
          <w:color w:val="262626"/>
          <w:kern w:val="0"/>
          <w:sz w:val="24"/>
          <w:szCs w:val="24"/>
        </w:rPr>
        <w:t>检举。</w:t>
      </w:r>
    </w:p>
    <w:p w14:paraId="1ACA1A5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165 条： 严格禁止雇主对家庭帮佣的行为</w:t>
      </w:r>
    </w:p>
    <w:p w14:paraId="5661AD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1、对家庭帮佣虐待、性骚扰、强迫劳动或施行暴力。</w:t>
      </w:r>
    </w:p>
    <w:p w14:paraId="7C51EF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2、交付家庭帮佣从事与劳动合同规定不符的工作。</w:t>
      </w:r>
    </w:p>
    <w:p w14:paraId="6E6710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w:t>
      </w:r>
      <w:proofErr w:type="gramStart"/>
      <w:r w:rsidRPr="008B0505">
        <w:rPr>
          <w:rFonts w:ascii="宋体" w:eastAsia="宋体" w:hAnsi="宋体" w:cs="宋体"/>
          <w:color w:val="262626"/>
          <w:kern w:val="0"/>
          <w:sz w:val="24"/>
          <w:szCs w:val="24"/>
        </w:rPr>
        <w:t>押留家庭</w:t>
      </w:r>
      <w:proofErr w:type="gramEnd"/>
      <w:r w:rsidRPr="008B0505">
        <w:rPr>
          <w:rFonts w:ascii="宋体" w:eastAsia="宋体" w:hAnsi="宋体" w:cs="宋体"/>
          <w:color w:val="262626"/>
          <w:kern w:val="0"/>
          <w:sz w:val="24"/>
          <w:szCs w:val="24"/>
        </w:rPr>
        <w:t>帮佣的随身证件。</w:t>
      </w:r>
    </w:p>
    <w:p w14:paraId="02F405C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六 节： 其他类别劳工</w:t>
      </w:r>
    </w:p>
    <w:p w14:paraId="668DD76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166 条： 从事艺术、体育运动、航海、航空领域工作的劳工从事艺术、体育运动、航海、航空领域工作的劳工，得予适用符合政府规定对培训、培养、提升程度、职业技能；劳动合同；薪资、奖金；作息时间；劳动安全、卫生之若干制度。</w:t>
      </w:r>
    </w:p>
    <w:p w14:paraId="6A8CF1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167 条： 承接工作带返家操作的劳工</w:t>
      </w:r>
    </w:p>
    <w:p w14:paraId="3C0A076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劳工得与雇主协商将工作承接带返家操作。</w:t>
      </w:r>
    </w:p>
    <w:p w14:paraId="67CBB5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第十二章： 社会保险、医疗保险、失业保险</w:t>
      </w:r>
    </w:p>
    <w:p w14:paraId="0CED35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168 条： 参加社会保险、医疗保险、失业保险</w:t>
      </w:r>
    </w:p>
    <w:p w14:paraId="0330D6B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1、雇主及劳工必须参加强制性社会保险、医疗保险、失业保险；依社会保险、医疗保险、失业保险法规，</w:t>
      </w:r>
      <w:proofErr w:type="gramStart"/>
      <w:r w:rsidRPr="008B0505">
        <w:rPr>
          <w:rFonts w:ascii="宋体" w:eastAsia="宋体" w:hAnsi="宋体" w:cs="宋体"/>
          <w:color w:val="262626"/>
          <w:kern w:val="0"/>
          <w:sz w:val="24"/>
          <w:szCs w:val="24"/>
        </w:rPr>
        <w:t>劳工获</w:t>
      </w:r>
      <w:proofErr w:type="gramEnd"/>
      <w:r w:rsidRPr="008B0505">
        <w:rPr>
          <w:rFonts w:ascii="宋体" w:eastAsia="宋体" w:hAnsi="宋体" w:cs="宋体"/>
          <w:color w:val="262626"/>
          <w:kern w:val="0"/>
          <w:sz w:val="24"/>
          <w:szCs w:val="24"/>
        </w:rPr>
        <w:t>享社会保险、医疗保险及失业保险各制度。鼓励雇主、劳工参加对劳工的其他保险形式。</w:t>
      </w:r>
    </w:p>
    <w:p w14:paraId="03A8D1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2、对于享有社会保险制度期间的停职劳工，则雇主毋需给付薪资，除非双方另有其他协议。</w:t>
      </w:r>
    </w:p>
    <w:p w14:paraId="7E6E019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非属参加强制性社会保险、医疗保险、失业保险对象的劳工，则雇主应依社会保险、医疗保险、失业保险法规于给付劳工薪资的同时，另给付一笔相当雇主缴付强制性社会保险、医疗保险、失业保险的款项。</w:t>
      </w:r>
    </w:p>
    <w:p w14:paraId="5D3F14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169 条： 退休年龄</w:t>
      </w:r>
    </w:p>
    <w:p w14:paraId="57FF4E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1、依社会保险法规定当劳工足退休年龄确保缴付社会保险时间之条件，得享退休金。</w:t>
      </w:r>
    </w:p>
    <w:p w14:paraId="7870613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2、在正常劳动条件工作的劳工，退休年龄依时程表到 2028 年男工为足 62 岁及到2035 年女工为足 60 岁。</w:t>
      </w:r>
    </w:p>
    <w:p w14:paraId="0A4F89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自 2021 年起，于正常劳动条件工作劳工的退休年龄男工为满 60 岁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月及女工为满 55 岁 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月；而后，每年针对男工加上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 xml:space="preserve">月及针对女工加上 4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w:t>
      </w:r>
    </w:p>
    <w:p w14:paraId="286738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3、劳动能力衰退；从事特别繁重、毒害、危险工作；从事繁重、毒害、危险工作；在经济-社会特别困难地区工作的劳工，可提前退休但不可低于本条第 2 款规定之退休时间 05 岁，除非另有法律规定。</w:t>
      </w:r>
    </w:p>
    <w:p w14:paraId="1AF6E4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4、具有专业、高科技程度及一些特别场合的劳工，在退休时可延长退休年龄，但不可超过本条第 2 款规定退休年龄 5 岁，除非法律另有其他规定。</w:t>
      </w:r>
    </w:p>
    <w:p w14:paraId="0CB161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5、政府规定本条之细则。</w:t>
      </w:r>
    </w:p>
    <w:p w14:paraId="0C01D2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第十三章： 基层劳工代表组织</w:t>
      </w:r>
    </w:p>
    <w:p w14:paraId="3CE55C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170 条： 基层劳工代表组织之成立、加入及参加活动权</w:t>
      </w:r>
    </w:p>
    <w:p w14:paraId="462BB0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1、劳工有权依工会法规定成立、加入及从事工会。</w:t>
      </w:r>
    </w:p>
    <w:p w14:paraId="15245F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2、在企业任职之劳工有权依本法第 172、173 及 174 条规定成立、加入及参加企</w:t>
      </w:r>
    </w:p>
    <w:p w14:paraId="2F76DF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业劳工组织之活动。</w:t>
      </w:r>
    </w:p>
    <w:p w14:paraId="7E6F4D9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3、依本条 1 及 2 款规定各劳工代表组织对代表保护劳动关系中劳工正当、合法权</w:t>
      </w:r>
    </w:p>
    <w:p w14:paraId="0F010C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与利益之权与义务为平等。</w:t>
      </w:r>
    </w:p>
    <w:p w14:paraId="3653DD4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171 条： 基层工会归属越南工会组织系统</w:t>
      </w:r>
    </w:p>
    <w:p w14:paraId="4A5C9B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1、基层工会归属越南工会组织系统获成立于各机关、组织、单位、企业。</w:t>
      </w:r>
    </w:p>
    <w:p w14:paraId="5DD9701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2、基层工会之成立、解散、组织及运作</w:t>
      </w:r>
      <w:proofErr w:type="gramStart"/>
      <w:r w:rsidRPr="008B0505">
        <w:rPr>
          <w:rFonts w:ascii="宋体" w:eastAsia="宋体" w:hAnsi="宋体" w:cs="宋体"/>
          <w:color w:val="262626"/>
          <w:kern w:val="0"/>
          <w:sz w:val="24"/>
          <w:szCs w:val="24"/>
        </w:rPr>
        <w:t>事宜获依</w:t>
      </w:r>
      <w:proofErr w:type="gramEnd"/>
      <w:r w:rsidRPr="008B0505">
        <w:rPr>
          <w:rFonts w:ascii="宋体" w:eastAsia="宋体" w:hAnsi="宋体" w:cs="宋体"/>
          <w:color w:val="262626"/>
          <w:kern w:val="0"/>
          <w:sz w:val="24"/>
          <w:szCs w:val="24"/>
        </w:rPr>
        <w:t>工会法之规定执行。</w:t>
      </w:r>
    </w:p>
    <w:p w14:paraId="79AEC0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172 条： 在企业劳工组织的成立、加入</w:t>
      </w:r>
    </w:p>
    <w:p w14:paraId="401369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w:t>
      </w:r>
      <w:proofErr w:type="gramStart"/>
      <w:r w:rsidRPr="008B0505">
        <w:rPr>
          <w:rFonts w:ascii="宋体" w:eastAsia="宋体" w:hAnsi="宋体" w:cs="宋体"/>
          <w:color w:val="262626"/>
          <w:kern w:val="0"/>
          <w:sz w:val="24"/>
          <w:szCs w:val="24"/>
        </w:rPr>
        <w:t>政府审权机关</w:t>
      </w:r>
      <w:proofErr w:type="gramEnd"/>
      <w:r w:rsidRPr="008B0505">
        <w:rPr>
          <w:rFonts w:ascii="宋体" w:eastAsia="宋体" w:hAnsi="宋体" w:cs="宋体"/>
          <w:color w:val="262626"/>
          <w:kern w:val="0"/>
          <w:sz w:val="24"/>
          <w:szCs w:val="24"/>
        </w:rPr>
        <w:t>核发注册后，于企业的劳工组织可以合法成立与运作。</w:t>
      </w:r>
    </w:p>
    <w:p w14:paraId="43BEF6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于企业的劳工组织成立及运作应确保遵守宪法、法律及章程；自愿、自管、民主、透明之原则；</w:t>
      </w:r>
    </w:p>
    <w:p w14:paraId="0FF2FB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w:t>
      </w:r>
      <w:proofErr w:type="gramStart"/>
      <w:r w:rsidRPr="008B0505">
        <w:rPr>
          <w:rFonts w:ascii="宋体" w:eastAsia="宋体" w:hAnsi="宋体" w:cs="宋体"/>
          <w:color w:val="262626"/>
          <w:kern w:val="0"/>
          <w:sz w:val="24"/>
          <w:szCs w:val="24"/>
        </w:rPr>
        <w:t>当违反</w:t>
      </w:r>
      <w:proofErr w:type="gramEnd"/>
      <w:r w:rsidRPr="008B0505">
        <w:rPr>
          <w:rFonts w:ascii="宋体" w:eastAsia="宋体" w:hAnsi="宋体" w:cs="宋体"/>
          <w:color w:val="262626"/>
          <w:kern w:val="0"/>
          <w:sz w:val="24"/>
          <w:szCs w:val="24"/>
        </w:rPr>
        <w:t>本法第 174 条 1 款 b 点规定组织之宗旨、目的时在企业的劳工组织被收回注册，或在企业被拆分、分割、合并、兼并、解散或破产时企业的劳工组织被终止存在。</w:t>
      </w:r>
    </w:p>
    <w:p w14:paraId="7797601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3、如在企业的劳工组织加入越南工会则依工会法执行。</w:t>
      </w:r>
    </w:p>
    <w:p w14:paraId="054D6D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4、政府规定注册之资料、程序、手续；核发、收回注册</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、手续；对于企业劳工组织财政、财产问题之国家管理；企业劳工组织之拆分、分割、合并、兼并、解散、连结权。</w:t>
      </w:r>
    </w:p>
    <w:p w14:paraId="067474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173 条： 劳工组织之管委会及成员</w:t>
      </w:r>
    </w:p>
    <w:p w14:paraId="3CAE4A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1、在注册时，企业劳工组织要依政府规定具有最少成员数量为在企业工作的劳工。</w:t>
      </w:r>
    </w:p>
    <w:p w14:paraId="056074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管委会由企业的劳工组织成员推选。管委会成员为正在企业工作的越南劳工；依刑事法规定不是正在被追究刑事责任、执行服刑或因侵犯国家安宁罪或侵犯个人自由权、公民自由、民主权、侵犯拥有权之各罪而未获得撤销之时间。</w:t>
      </w:r>
    </w:p>
    <w:p w14:paraId="60731E2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174 条： 企业劳工组织之章程</w:t>
      </w:r>
    </w:p>
    <w:p w14:paraId="3B58F83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1、企业劳工组织之章程要具有以下各主要内容：</w:t>
      </w:r>
    </w:p>
    <w:p w14:paraId="5F37305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组织之名称、地址、标志(如有) ；</w:t>
      </w:r>
    </w:p>
    <w:p w14:paraId="63467C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宗旨、目的及活动范围为保护在企业劳动关系中自己组织成员之合法、正当权与利益；与雇主解决劳工与雇主之权、义务及利益的相关问题；建立进步、和谐及稳定的劳动关系；</w:t>
      </w:r>
    </w:p>
    <w:p w14:paraId="221207F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在企业之劳工加入及离开组织之条件、手续。</w:t>
      </w:r>
    </w:p>
    <w:p w14:paraId="28C96C1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在企业的一个劳工组织不同时有成员为普通劳工及直接参与决定有关工作条件、雇用劳工、劳动纪律、终止劳动合同或调动劳工做其他工作的成员；</w:t>
      </w:r>
    </w:p>
    <w:p w14:paraId="5245BA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组织的组织架构、任期、代表人；</w:t>
      </w:r>
    </w:p>
    <w:p w14:paraId="581946C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组织、运作之原则；</w:t>
      </w:r>
    </w:p>
    <w:p w14:paraId="5CBC94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组织的决定透过方式。</w:t>
      </w:r>
    </w:p>
    <w:p w14:paraId="49A6A2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应由多数成员决定之内容包括通过、修改、补充组织之章程；选举、罢免组织领导人及管委会成员；组织之拆分、分割、合并、兼并、改名、解散、连接；加入越南工会；</w:t>
      </w:r>
    </w:p>
    <w:p w14:paraId="18A5501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g) 会费、财产、财政资源及组织之管理、使用财产、财政。</w:t>
      </w:r>
    </w:p>
    <w:p w14:paraId="18FDF5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企业劳工组织之财务收、支应得跟进、储存及定期每年公开</w:t>
      </w:r>
      <w:proofErr w:type="gramStart"/>
      <w:r w:rsidRPr="008B0505">
        <w:rPr>
          <w:rFonts w:ascii="宋体" w:eastAsia="宋体" w:hAnsi="宋体" w:cs="宋体"/>
          <w:color w:val="262626"/>
          <w:kern w:val="0"/>
          <w:sz w:val="24"/>
          <w:szCs w:val="24"/>
        </w:rPr>
        <w:t>予组织</w:t>
      </w:r>
      <w:proofErr w:type="gramEnd"/>
      <w:r w:rsidRPr="008B0505">
        <w:rPr>
          <w:rFonts w:ascii="宋体" w:eastAsia="宋体" w:hAnsi="宋体" w:cs="宋体"/>
          <w:color w:val="262626"/>
          <w:kern w:val="0"/>
          <w:sz w:val="24"/>
          <w:szCs w:val="24"/>
        </w:rPr>
        <w:t>成员；</w:t>
      </w:r>
    </w:p>
    <w:p w14:paraId="61C1AD0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h) 建议及解决组织内部成员之建议。</w:t>
      </w:r>
    </w:p>
    <w:p w14:paraId="5E172B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2、政府规定本条之细则。</w:t>
      </w:r>
    </w:p>
    <w:p w14:paraId="39FCE2C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175 条： 雇主对基层劳工代表组织之成立、加入及运作被禁止的行为</w:t>
      </w:r>
    </w:p>
    <w:p w14:paraId="359521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1、歧视对因成立、加入或参加劳工代表组织活动的劳工、基层劳工代表组织领导成员，包括：</w:t>
      </w:r>
    </w:p>
    <w:p w14:paraId="3545F9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要求参加、不参加或离开基层劳工代表组织以得雇用、缔结或延期劳动合同；</w:t>
      </w:r>
    </w:p>
    <w:p w14:paraId="588055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开除、纪律、单方终止劳动合同、不继续缔结或延期劳动合同、调动劳工做其他工作；</w:t>
      </w:r>
    </w:p>
    <w:p w14:paraId="4E5DC2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对薪资、工作时间、劳动关系中之其他权与义务歧视；</w:t>
      </w:r>
    </w:p>
    <w:p w14:paraId="7E0928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对相关工作进行阻挠及刁难</w:t>
      </w:r>
      <w:proofErr w:type="gramStart"/>
      <w:r w:rsidRPr="008B0505">
        <w:rPr>
          <w:rFonts w:ascii="宋体" w:eastAsia="宋体" w:hAnsi="宋体" w:cs="宋体"/>
          <w:color w:val="262626"/>
          <w:kern w:val="0"/>
          <w:sz w:val="24"/>
          <w:szCs w:val="24"/>
        </w:rPr>
        <w:t>俾</w:t>
      </w:r>
      <w:proofErr w:type="gramEnd"/>
      <w:r w:rsidRPr="008B0505">
        <w:rPr>
          <w:rFonts w:ascii="宋体" w:eastAsia="宋体" w:hAnsi="宋体" w:cs="宋体"/>
          <w:color w:val="262626"/>
          <w:kern w:val="0"/>
          <w:sz w:val="24"/>
          <w:szCs w:val="24"/>
        </w:rPr>
        <w:t>削弱基层劳工代表组织的活动。</w:t>
      </w:r>
    </w:p>
    <w:p w14:paraId="4070C5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2、干涉、操纵基层劳工代表组织之成立、选举、工作企划建立及各活动实行组织</w:t>
      </w:r>
    </w:p>
    <w:p w14:paraId="41603EE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过程，包括财政资助或其他经济措施以无效化或削弱基层劳工代表组织之代表实行能力或对各基层劳工代表组织之间歧视。</w:t>
      </w:r>
    </w:p>
    <w:p w14:paraId="245B0F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176 条： 基层劳工代表组织领导成员之权</w:t>
      </w:r>
    </w:p>
    <w:p w14:paraId="547E93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1、基层劳工代表组织领导成员有以下各权：</w:t>
      </w:r>
    </w:p>
    <w:p w14:paraId="16FE822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在履行基层劳工代表组织之任务过程接近劳工</w:t>
      </w:r>
      <w:proofErr w:type="gramStart"/>
      <w:r w:rsidRPr="008B0505">
        <w:rPr>
          <w:rFonts w:ascii="宋体" w:eastAsia="宋体" w:hAnsi="宋体" w:cs="宋体"/>
          <w:color w:val="262626"/>
          <w:kern w:val="0"/>
          <w:sz w:val="24"/>
          <w:szCs w:val="24"/>
        </w:rPr>
        <w:t>于职场</w:t>
      </w:r>
      <w:proofErr w:type="gramEnd"/>
      <w:r w:rsidRPr="008B0505">
        <w:rPr>
          <w:rFonts w:ascii="宋体" w:eastAsia="宋体" w:hAnsi="宋体" w:cs="宋体"/>
          <w:color w:val="262626"/>
          <w:kern w:val="0"/>
          <w:sz w:val="24"/>
          <w:szCs w:val="24"/>
        </w:rPr>
        <w:t>。落实此权事宜应确保不影响到雇主的正常活动；</w:t>
      </w:r>
    </w:p>
    <w:p w14:paraId="3CD316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接近雇主以履行基层劳工代表组织之代表任务；</w:t>
      </w:r>
    </w:p>
    <w:p w14:paraId="090BCB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得依本条第 2 及 3 款规定使用工作时间落实基层劳工代表组织之工作而落实获雇主给付薪资；</w:t>
      </w:r>
    </w:p>
    <w:p w14:paraId="2480A44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依法律规定获</w:t>
      </w:r>
      <w:proofErr w:type="gramStart"/>
      <w:r w:rsidRPr="008B0505">
        <w:rPr>
          <w:rFonts w:ascii="宋体" w:eastAsia="宋体" w:hAnsi="宋体" w:cs="宋体"/>
          <w:color w:val="262626"/>
          <w:kern w:val="0"/>
          <w:sz w:val="24"/>
          <w:szCs w:val="24"/>
        </w:rPr>
        <w:t>享劳动</w:t>
      </w:r>
      <w:proofErr w:type="gramEnd"/>
      <w:r w:rsidRPr="008B0505">
        <w:rPr>
          <w:rFonts w:ascii="宋体" w:eastAsia="宋体" w:hAnsi="宋体" w:cs="宋体"/>
          <w:color w:val="262626"/>
          <w:kern w:val="0"/>
          <w:sz w:val="24"/>
          <w:szCs w:val="24"/>
        </w:rPr>
        <w:t>关系之其他保障及履行代表职能。</w:t>
      </w:r>
    </w:p>
    <w:p w14:paraId="762AE5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2、根据基层组织</w:t>
      </w:r>
      <w:proofErr w:type="gramStart"/>
      <w:r w:rsidRPr="008B0505">
        <w:rPr>
          <w:rFonts w:ascii="宋体" w:eastAsia="宋体" w:hAnsi="宋体" w:cs="宋体"/>
          <w:color w:val="262626"/>
          <w:kern w:val="0"/>
          <w:sz w:val="24"/>
          <w:szCs w:val="24"/>
        </w:rPr>
        <w:t>之成员</w:t>
      </w:r>
      <w:proofErr w:type="gramEnd"/>
      <w:r w:rsidRPr="008B0505">
        <w:rPr>
          <w:rFonts w:ascii="宋体" w:eastAsia="宋体" w:hAnsi="宋体" w:cs="宋体"/>
          <w:color w:val="262626"/>
          <w:kern w:val="0"/>
          <w:sz w:val="24"/>
          <w:szCs w:val="24"/>
        </w:rPr>
        <w:t>数量，政府规定雇主准予基层劳工代表组织全部管委会成员的最少时间以履行代表组织之任务。</w:t>
      </w:r>
    </w:p>
    <w:p w14:paraId="66AD71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3、基层劳工代表组织与雇主协议增加本条 2 款规定之最少时间及基层劳工代表组织管委会成员之使用时间方式符合实际条件。</w:t>
      </w:r>
    </w:p>
    <w:p w14:paraId="26F989C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177 条： 雇主对基层劳工代表组织的义务</w:t>
      </w:r>
    </w:p>
    <w:p w14:paraId="4E26DB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1、不得阻止、刁难劳工进行各合法活动以成立、加入及参加基层劳工代表组织之活动。</w:t>
      </w:r>
    </w:p>
    <w:p w14:paraId="43CB18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2、认同并尊重已获合法成立基层劳工代表组织之权。</w:t>
      </w:r>
    </w:p>
    <w:p w14:paraId="61821A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3、对担任基层劳工代表组织管委会成员的劳工单方终止劳动合同、调职至其他工作岗位、开除时，应与基层劳工代表组织管委会书面协议。如无法达成共识，双方应提报</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委会之劳动管理专责机关。向</w:t>
      </w:r>
      <w:proofErr w:type="gramStart"/>
      <w:r w:rsidRPr="008B0505">
        <w:rPr>
          <w:rFonts w:ascii="宋体" w:eastAsia="宋体" w:hAnsi="宋体" w:cs="宋体"/>
          <w:color w:val="262626"/>
          <w:kern w:val="0"/>
          <w:sz w:val="24"/>
          <w:szCs w:val="24"/>
        </w:rPr>
        <w:t>省级人</w:t>
      </w:r>
      <w:proofErr w:type="gramEnd"/>
      <w:r w:rsidRPr="008B0505">
        <w:rPr>
          <w:rFonts w:ascii="宋体" w:eastAsia="宋体" w:hAnsi="宋体" w:cs="宋体"/>
          <w:color w:val="262626"/>
          <w:kern w:val="0"/>
          <w:sz w:val="24"/>
          <w:szCs w:val="24"/>
        </w:rPr>
        <w:t>委会劳动管理专责机关报告 30 天后雇主方有决定权。如</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认同雇主之决定，则劳工、基层劳工代表组织管委会有权要求依法律规定的手续、程序解决劳资纠纷。</w:t>
      </w:r>
    </w:p>
    <w:p w14:paraId="573E9D2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4、基层劳工代表组织管委会成员在任期内而劳动合同期满，雇主应为其延期劳动合同</w:t>
      </w:r>
      <w:proofErr w:type="gramStart"/>
      <w:r w:rsidRPr="008B0505">
        <w:rPr>
          <w:rFonts w:ascii="宋体" w:eastAsia="宋体" w:hAnsi="宋体" w:cs="宋体"/>
          <w:color w:val="262626"/>
          <w:kern w:val="0"/>
          <w:sz w:val="24"/>
          <w:szCs w:val="24"/>
        </w:rPr>
        <w:t>直至满</w:t>
      </w:r>
      <w:proofErr w:type="gramEnd"/>
      <w:r w:rsidRPr="008B0505">
        <w:rPr>
          <w:rFonts w:ascii="宋体" w:eastAsia="宋体" w:hAnsi="宋体" w:cs="宋体"/>
          <w:color w:val="262626"/>
          <w:kern w:val="0"/>
          <w:sz w:val="24"/>
          <w:szCs w:val="24"/>
        </w:rPr>
        <w:t>任期。</w:t>
      </w:r>
    </w:p>
    <w:p w14:paraId="181FAB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5、依法律规定之其他义务。</w:t>
      </w:r>
    </w:p>
    <w:p w14:paraId="11F1C8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178 条： 劳动关系中基层劳工代表组织之权与义务</w:t>
      </w:r>
    </w:p>
    <w:p w14:paraId="03B6C0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1、依本法规定与雇主进行集体协商。</w:t>
      </w:r>
    </w:p>
    <w:p w14:paraId="150CB7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2、依本法规定</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进行座谈。</w:t>
      </w:r>
    </w:p>
    <w:p w14:paraId="23E697B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3、可获征询关于组织成员的劳工之梯形薪资、薪资表、作业定量、薪资给付规制、奖励制度、劳动内</w:t>
      </w:r>
      <w:proofErr w:type="gramStart"/>
      <w:r w:rsidRPr="008B0505">
        <w:rPr>
          <w:rFonts w:ascii="宋体" w:eastAsia="宋体" w:hAnsi="宋体" w:cs="宋体"/>
          <w:color w:val="262626"/>
          <w:kern w:val="0"/>
          <w:sz w:val="24"/>
          <w:szCs w:val="24"/>
        </w:rPr>
        <w:t>规及权</w:t>
      </w:r>
      <w:proofErr w:type="gramEnd"/>
      <w:r w:rsidRPr="008B0505">
        <w:rPr>
          <w:rFonts w:ascii="宋体" w:eastAsia="宋体" w:hAnsi="宋体" w:cs="宋体"/>
          <w:color w:val="262626"/>
          <w:kern w:val="0"/>
          <w:sz w:val="24"/>
          <w:szCs w:val="24"/>
        </w:rPr>
        <w:t>与利益相关问题之拟定及执行监督。</w:t>
      </w:r>
    </w:p>
    <w:p w14:paraId="6057E2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4、获劳工授权后于解决个人申诉、劳资纠纷过程中当劳工的代表。</w:t>
      </w:r>
    </w:p>
    <w:p w14:paraId="26A40A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5、依本法规定组织及领导罢工。</w:t>
      </w:r>
    </w:p>
    <w:p w14:paraId="7E3541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6、接受在越南合法注册活动之机关、组织的技术支持以了解劳动法规；基层劳工代表组织之成立程序、手续并于获注册后进行劳动关系之各代表活动。</w:t>
      </w:r>
    </w:p>
    <w:p w14:paraId="5C2FDD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7、获雇主安排办事地点及提供信息、确保基层劳工代表组织之各必要条件。</w:t>
      </w:r>
    </w:p>
    <w:p w14:paraId="335AB3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8、法律规定的其他权与义务。</w:t>
      </w:r>
    </w:p>
    <w:p w14:paraId="39A696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第十四章： 解决劳资纠纷</w:t>
      </w:r>
    </w:p>
    <w:p w14:paraId="46D8CBD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一 节： 解决劳资纠纷的共同规定</w:t>
      </w:r>
    </w:p>
    <w:p w14:paraId="0610EE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179 条： 劳资纠纷</w:t>
      </w:r>
    </w:p>
    <w:p w14:paraId="52AD51B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1、劳资纠纷系指劳资双方在确立、履行或终止劳动关系过程所衍生有关权、义务利益的纠纷；各劳工代表组织之间的纠纷；与劳动关系直接相关所衍生关系的纠纷。各种劳资纠纷包括：</w:t>
      </w:r>
    </w:p>
    <w:p w14:paraId="5E25230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劳工与雇主之间；依合同劳工与送劳工到外国就业之企业、组织之间；劳工与劳工外包方之间的个人劳资纠纷；</w:t>
      </w:r>
    </w:p>
    <w:p w14:paraId="51BE01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有关权或利益，雇主与</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或多个劳工代表组织之间或者</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或多个雇主之间的集体劳资纠纷；</w:t>
      </w:r>
    </w:p>
    <w:p w14:paraId="01519D3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2、有关权的集体劳资纠纷系指雇主与</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或多个劳工代表组织之间或者</w:t>
      </w:r>
      <w:proofErr w:type="gramStart"/>
      <w:r w:rsidRPr="008B0505">
        <w:rPr>
          <w:rFonts w:ascii="宋体" w:eastAsia="宋体" w:hAnsi="宋体" w:cs="宋体"/>
          <w:color w:val="262626"/>
          <w:kern w:val="0"/>
          <w:sz w:val="24"/>
          <w:szCs w:val="24"/>
        </w:rPr>
        <w:t>一</w:t>
      </w:r>
      <w:proofErr w:type="gramEnd"/>
      <w:r w:rsidRPr="008B0505">
        <w:rPr>
          <w:rFonts w:ascii="宋体" w:eastAsia="宋体" w:hAnsi="宋体" w:cs="宋体"/>
          <w:color w:val="262626"/>
          <w:kern w:val="0"/>
          <w:sz w:val="24"/>
          <w:szCs w:val="24"/>
        </w:rPr>
        <w:t>或多个雇主之间在以下场合衍生的纠纷：</w:t>
      </w:r>
    </w:p>
    <w:p w14:paraId="3309EA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对劳工集体协议书、劳动内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、其他合法规制及协议之了解及执行规定有异议；</w:t>
      </w:r>
    </w:p>
    <w:p w14:paraId="1E770D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对劳动法规之了解及执行规定有异议；</w:t>
      </w:r>
    </w:p>
    <w:p w14:paraId="5859E8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当雇主对劳工、劳工代表组织管委会成员因成立、加入、参加劳工代表组织之活动有歧视行为；干涉、操纵劳工代表组织；违反善意协商之义务。</w:t>
      </w:r>
    </w:p>
    <w:p w14:paraId="0C498D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3、有关利益的集体劳资纠纷包括：</w:t>
      </w:r>
    </w:p>
    <w:p w14:paraId="7CCDD3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在集体协商过程衍生之劳资纠纷；</w:t>
      </w:r>
    </w:p>
    <w:p w14:paraId="7F3DC6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当其中一方拒绝协商或不依法律规定期限内进行协商。</w:t>
      </w:r>
    </w:p>
    <w:p w14:paraId="7FFE6AD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180 条： 解决劳资纠纷的原则</w:t>
      </w:r>
    </w:p>
    <w:p w14:paraId="5E54E7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1、在整个解决劳资纠纷过程，尊重各方自行协商之决定权。</w:t>
      </w:r>
    </w:p>
    <w:p w14:paraId="7A4626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2、基于尊重劳资纠纷</w:t>
      </w:r>
      <w:proofErr w:type="gramStart"/>
      <w:r w:rsidRPr="008B0505">
        <w:rPr>
          <w:rFonts w:ascii="宋体" w:eastAsia="宋体" w:hAnsi="宋体" w:cs="宋体"/>
          <w:color w:val="262626"/>
          <w:kern w:val="0"/>
          <w:sz w:val="24"/>
          <w:szCs w:val="24"/>
        </w:rPr>
        <w:t>双方权</w:t>
      </w:r>
      <w:proofErr w:type="gramEnd"/>
      <w:r w:rsidRPr="008B0505">
        <w:rPr>
          <w:rFonts w:ascii="宋体" w:eastAsia="宋体" w:hAnsi="宋体" w:cs="宋体"/>
          <w:color w:val="262626"/>
          <w:kern w:val="0"/>
          <w:sz w:val="24"/>
          <w:szCs w:val="24"/>
        </w:rPr>
        <w:t>与利益、尊重社会共同利益、不违法的基础上，重视透过调解与仲裁作业解决劳资纠纷。</w:t>
      </w:r>
    </w:p>
    <w:p w14:paraId="7030E3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3、公开、透明、客观、及时、迅速及依循法律规定。</w:t>
      </w:r>
    </w:p>
    <w:p w14:paraId="1E8A070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4、在解决劳资纠纷过程确保各方代表之参与。</w:t>
      </w:r>
    </w:p>
    <w:p w14:paraId="303B90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5、当纠纷方之要求或</w:t>
      </w:r>
      <w:proofErr w:type="gramStart"/>
      <w:r w:rsidRPr="008B0505">
        <w:rPr>
          <w:rFonts w:ascii="宋体" w:eastAsia="宋体" w:hAnsi="宋体" w:cs="宋体"/>
          <w:color w:val="262626"/>
          <w:kern w:val="0"/>
          <w:sz w:val="24"/>
          <w:szCs w:val="24"/>
        </w:rPr>
        <w:t>依具备</w:t>
      </w:r>
      <w:proofErr w:type="gramEnd"/>
      <w:r w:rsidRPr="008B0505">
        <w:rPr>
          <w:rFonts w:ascii="宋体" w:eastAsia="宋体" w:hAnsi="宋体" w:cs="宋体"/>
          <w:color w:val="262626"/>
          <w:kern w:val="0"/>
          <w:sz w:val="24"/>
          <w:szCs w:val="24"/>
        </w:rPr>
        <w:t>解决</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机关、组织、个人之建议并获纠纷各方之同意后解决劳资纠纷事宜由具备解决</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机关、组织、个人进行。</w:t>
      </w:r>
    </w:p>
    <w:p w14:paraId="7827123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181 条： 机关、组织于解决劳资纠纷的责任</w:t>
      </w:r>
    </w:p>
    <w:p w14:paraId="0DF404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1、国家劳动管理机关有责任与劳工代表组织、雇主代表组织配合辅导及协助各方解决劳资纠纷。</w:t>
      </w:r>
    </w:p>
    <w:p w14:paraId="656A22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2、劳动伤兵暨社会部举办训练以提升劳动调解员及劳动仲裁员有关解决劳资纠纷的专业能力。</w:t>
      </w:r>
    </w:p>
    <w:p w14:paraId="33B2529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3、当有要求，人委会之劳动管理专责机关为接受解决劳资纠纷要求之对接口并有责任分类、辅导、协助各方解决劳资纠纷。</w:t>
      </w:r>
    </w:p>
    <w:p w14:paraId="5B173F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在 05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工作天内，劳资纠纷解决要求</w:t>
      </w:r>
      <w:proofErr w:type="gramStart"/>
      <w:r w:rsidRPr="008B0505">
        <w:rPr>
          <w:rFonts w:ascii="宋体" w:eastAsia="宋体" w:hAnsi="宋体" w:cs="宋体"/>
          <w:color w:val="262626"/>
          <w:kern w:val="0"/>
          <w:sz w:val="24"/>
          <w:szCs w:val="24"/>
        </w:rPr>
        <w:t>之接受</w:t>
      </w:r>
      <w:proofErr w:type="gramEnd"/>
      <w:r w:rsidRPr="008B0505">
        <w:rPr>
          <w:rFonts w:ascii="宋体" w:eastAsia="宋体" w:hAnsi="宋体" w:cs="宋体"/>
          <w:color w:val="262626"/>
          <w:kern w:val="0"/>
          <w:sz w:val="24"/>
          <w:szCs w:val="24"/>
        </w:rPr>
        <w:t>机关有责任对于</w:t>
      </w:r>
      <w:proofErr w:type="gramStart"/>
      <w:r w:rsidRPr="008B0505">
        <w:rPr>
          <w:rFonts w:ascii="宋体" w:eastAsia="宋体" w:hAnsi="宋体" w:cs="宋体"/>
          <w:color w:val="262626"/>
          <w:kern w:val="0"/>
          <w:sz w:val="24"/>
          <w:szCs w:val="24"/>
        </w:rPr>
        <w:t>务必经</w:t>
      </w:r>
      <w:proofErr w:type="gramEnd"/>
      <w:r w:rsidRPr="008B0505">
        <w:rPr>
          <w:rFonts w:ascii="宋体" w:eastAsia="宋体" w:hAnsi="宋体" w:cs="宋体"/>
          <w:color w:val="262626"/>
          <w:kern w:val="0"/>
          <w:sz w:val="24"/>
          <w:szCs w:val="24"/>
        </w:rPr>
        <w:t>劳动调解手续场合转至劳动调解员，对于要求仲裁委员会解决场合则转至仲裁委员会或指引提交法院解决。</w:t>
      </w:r>
    </w:p>
    <w:p w14:paraId="25E43B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182 条： 劳资双方解决纠纷的权及义务</w:t>
      </w:r>
    </w:p>
    <w:p w14:paraId="3FD11E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1、在解决劳资纠纷中，各方具有下列各权：</w:t>
      </w:r>
    </w:p>
    <w:p w14:paraId="548C147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直接或透过代表参与解决纠纷过程；</w:t>
      </w:r>
    </w:p>
    <w:p w14:paraId="1CFA6F7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撤回要求或更改要求内容；</w:t>
      </w:r>
    </w:p>
    <w:p w14:paraId="4E9274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倘有正当理由认为解决劳资纠纷人无法公平或客观解决纠纷时，可要求调换处理人。</w:t>
      </w:r>
    </w:p>
    <w:p w14:paraId="638D528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2、在解决劳资纠纷中，各方具有下列义务：</w:t>
      </w:r>
    </w:p>
    <w:p w14:paraId="3FA31B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为证明自己的要求，充分、及时提供资料、证据；</w:t>
      </w:r>
    </w:p>
    <w:p w14:paraId="6F6486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执行已达成协议、已生效的劳动仲裁委会之决定、法院之判决书及决定。</w:t>
      </w:r>
    </w:p>
    <w:p w14:paraId="7E990D5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183 条： 解决</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机关、组织、个人的权限具备解决</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机关、组织、个人可于其任务、权限范围内要求纠纷各方、各相关机关、组织、个人提供资料、证据、征求鉴定，召集证人及相关人。</w:t>
      </w:r>
    </w:p>
    <w:p w14:paraId="50A265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184 条： 劳动调解员</w:t>
      </w:r>
    </w:p>
    <w:p w14:paraId="011EB8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1、劳动调解员系由省级人民委员会主席任命以调解劳资纠纷、职</w:t>
      </w:r>
      <w:proofErr w:type="gramStart"/>
      <w:r w:rsidRPr="008B0505">
        <w:rPr>
          <w:rFonts w:ascii="宋体" w:eastAsia="宋体" w:hAnsi="宋体" w:cs="宋体"/>
          <w:color w:val="262626"/>
          <w:kern w:val="0"/>
          <w:sz w:val="24"/>
          <w:szCs w:val="24"/>
        </w:rPr>
        <w:t>训合同</w:t>
      </w:r>
      <w:proofErr w:type="gramEnd"/>
      <w:r w:rsidRPr="008B0505">
        <w:rPr>
          <w:rFonts w:ascii="宋体" w:eastAsia="宋体" w:hAnsi="宋体" w:cs="宋体"/>
          <w:color w:val="262626"/>
          <w:kern w:val="0"/>
          <w:sz w:val="24"/>
          <w:szCs w:val="24"/>
        </w:rPr>
        <w:t>之纠纷；协助发展劳动关系。</w:t>
      </w:r>
    </w:p>
    <w:p w14:paraId="12879E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2、政府规定劳动调解员的任命标准、程序、手续、制度、运作条件及管理。指派劳动调解员的审权、程序、手续。</w:t>
      </w:r>
    </w:p>
    <w:p w14:paraId="77E3A3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185 条： 劳动仲裁委会</w:t>
      </w:r>
    </w:p>
    <w:p w14:paraId="731543D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1、省级人民委员会主席决定成立劳动仲裁委会，任命劳动仲裁委会主席、秘书及各劳动仲裁委员。劳动仲裁委会的任期为 05 年。</w:t>
      </w:r>
    </w:p>
    <w:p w14:paraId="11D90EF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2、劳动仲裁委会</w:t>
      </w:r>
      <w:proofErr w:type="gramStart"/>
      <w:r w:rsidRPr="008B0505">
        <w:rPr>
          <w:rFonts w:ascii="宋体" w:eastAsia="宋体" w:hAnsi="宋体" w:cs="宋体"/>
          <w:color w:val="262626"/>
          <w:kern w:val="0"/>
          <w:sz w:val="24"/>
          <w:szCs w:val="24"/>
        </w:rPr>
        <w:t>之委员</w:t>
      </w:r>
      <w:proofErr w:type="gramEnd"/>
      <w:r w:rsidRPr="008B0505">
        <w:rPr>
          <w:rFonts w:ascii="宋体" w:eastAsia="宋体" w:hAnsi="宋体" w:cs="宋体"/>
          <w:color w:val="262626"/>
          <w:kern w:val="0"/>
          <w:sz w:val="24"/>
          <w:szCs w:val="24"/>
        </w:rPr>
        <w:t>人数由省级人民委员会主席决定，最少 15 人，包括各方推举相当数量，具体如下：</w:t>
      </w:r>
    </w:p>
    <w:p w14:paraId="4F20BF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a) 由直属省级人民委员会劳动管理专责机关推举最少 05 人，其中委员会主席为领导代表及秘书为直属省级人民委员劳动管理专责机关之公务员；</w:t>
      </w:r>
    </w:p>
    <w:p w14:paraId="364F1A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由省级工会推举最少 05 人；</w:t>
      </w:r>
    </w:p>
    <w:p w14:paraId="13B703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由省区雇主代表组织一致推举最少 05 人。</w:t>
      </w:r>
    </w:p>
    <w:p w14:paraId="6F0FF42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3、劳动仲裁委员之标准及工作制度</w:t>
      </w:r>
      <w:proofErr w:type="gramStart"/>
      <w:r w:rsidRPr="008B0505">
        <w:rPr>
          <w:rFonts w:ascii="宋体" w:eastAsia="宋体" w:hAnsi="宋体" w:cs="宋体"/>
          <w:color w:val="262626"/>
          <w:kern w:val="0"/>
          <w:sz w:val="24"/>
          <w:szCs w:val="24"/>
        </w:rPr>
        <w:t>获规定</w:t>
      </w:r>
      <w:proofErr w:type="gramEnd"/>
      <w:r w:rsidRPr="008B0505">
        <w:rPr>
          <w:rFonts w:ascii="宋体" w:eastAsia="宋体" w:hAnsi="宋体" w:cs="宋体"/>
          <w:color w:val="262626"/>
          <w:kern w:val="0"/>
          <w:sz w:val="24"/>
          <w:szCs w:val="24"/>
        </w:rPr>
        <w:t>如下：</w:t>
      </w:r>
    </w:p>
    <w:p w14:paraId="5216D5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劳动仲裁委员系指了解法律、在劳动关系领域有经验、有声誉及公心者；</w:t>
      </w:r>
    </w:p>
    <w:p w14:paraId="50F9812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当依本条 2 款规定推举劳动仲裁委员时，直属省级人民委员会劳动管理专责机关、省级工会、雇主代表组织可以依规定推举该机关、组织人员或具备足够仲裁委员标准之其他人士；</w:t>
      </w:r>
    </w:p>
    <w:p w14:paraId="0EDBF4E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劳动仲裁委会秘书执行劳动仲裁委会之常务任务。劳动仲裁委员依专责或兼职制度工作。</w:t>
      </w:r>
    </w:p>
    <w:p w14:paraId="274E3B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4、依本法第 189、193 及 197 条规定当有需求解决劳资纠纷，劳动仲裁委会决定成立劳动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以解决纠纷如下：</w:t>
      </w:r>
    </w:p>
    <w:p w14:paraId="7F4A76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在劳动仲裁委员名单中每纠纷方代表选择一位仲裁委员；</w:t>
      </w:r>
    </w:p>
    <w:p w14:paraId="66AB25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由各方依本款 a 点规定选择的仲裁委员另外再一致选出一位仲裁委员作为</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组长；</w:t>
      </w:r>
    </w:p>
    <w:p w14:paraId="4ECC576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如纠纷各方共同选择一位仲裁委员以解决劳资纠纷</w:t>
      </w:r>
      <w:proofErr w:type="gramStart"/>
      <w:r w:rsidRPr="008B0505">
        <w:rPr>
          <w:rFonts w:ascii="宋体" w:eastAsia="宋体" w:hAnsi="宋体" w:cs="宋体"/>
          <w:color w:val="262626"/>
          <w:kern w:val="0"/>
          <w:sz w:val="24"/>
          <w:szCs w:val="24"/>
        </w:rPr>
        <w:t>则劳动仲裁组</w:t>
      </w:r>
      <w:proofErr w:type="gramEnd"/>
      <w:r w:rsidRPr="008B0505">
        <w:rPr>
          <w:rFonts w:ascii="宋体" w:eastAsia="宋体" w:hAnsi="宋体" w:cs="宋体"/>
          <w:color w:val="262626"/>
          <w:kern w:val="0"/>
          <w:sz w:val="24"/>
          <w:szCs w:val="24"/>
        </w:rPr>
        <w:t>只有一位已获选择的仲裁委员。</w:t>
      </w:r>
    </w:p>
    <w:p w14:paraId="104117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5、劳动</w:t>
      </w:r>
      <w:proofErr w:type="gramStart"/>
      <w:r w:rsidRPr="008B0505">
        <w:rPr>
          <w:rFonts w:ascii="宋体" w:eastAsia="宋体" w:hAnsi="宋体" w:cs="宋体"/>
          <w:color w:val="262626"/>
          <w:kern w:val="0"/>
          <w:sz w:val="24"/>
          <w:szCs w:val="24"/>
        </w:rPr>
        <w:t>仲裁组依集体</w:t>
      </w:r>
      <w:proofErr w:type="gramEnd"/>
      <w:r w:rsidRPr="008B0505">
        <w:rPr>
          <w:rFonts w:ascii="宋体" w:eastAsia="宋体" w:hAnsi="宋体" w:cs="宋体"/>
          <w:color w:val="262626"/>
          <w:kern w:val="0"/>
          <w:sz w:val="24"/>
          <w:szCs w:val="24"/>
        </w:rPr>
        <w:t>原则办事并依多数决定，本条第 4 款 c 点规定除外。</w:t>
      </w:r>
    </w:p>
    <w:p w14:paraId="2C230B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6、政府规定劳动仲裁委员、劳动仲裁委会标准、条件、程序、任命、</w:t>
      </w:r>
      <w:proofErr w:type="gramStart"/>
      <w:r w:rsidRPr="008B0505">
        <w:rPr>
          <w:rFonts w:ascii="宋体" w:eastAsia="宋体" w:hAnsi="宋体" w:cs="宋体"/>
          <w:color w:val="262626"/>
          <w:kern w:val="0"/>
          <w:sz w:val="24"/>
          <w:szCs w:val="24"/>
        </w:rPr>
        <w:t>免任手续</w:t>
      </w:r>
      <w:proofErr w:type="gramEnd"/>
      <w:r w:rsidRPr="008B0505">
        <w:rPr>
          <w:rFonts w:ascii="宋体" w:eastAsia="宋体" w:hAnsi="宋体" w:cs="宋体"/>
          <w:color w:val="262626"/>
          <w:kern w:val="0"/>
          <w:sz w:val="24"/>
          <w:szCs w:val="24"/>
        </w:rPr>
        <w:t>、制度及活动条件；劳动仲裁委会之组织及运作之细则；劳动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之成立及活动规定于本条。</w:t>
      </w:r>
    </w:p>
    <w:p w14:paraId="57815F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186 条： 正在解决劳资纠纷中禁止单方行动</w:t>
      </w:r>
    </w:p>
    <w:p w14:paraId="194AC5E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当劳资纠纷正</w:t>
      </w:r>
      <w:proofErr w:type="gramStart"/>
      <w:r w:rsidRPr="008B0505">
        <w:rPr>
          <w:rFonts w:ascii="宋体" w:eastAsia="宋体" w:hAnsi="宋体" w:cs="宋体"/>
          <w:color w:val="262626"/>
          <w:kern w:val="0"/>
          <w:sz w:val="24"/>
          <w:szCs w:val="24"/>
        </w:rPr>
        <w:t>获审权机关</w:t>
      </w:r>
      <w:proofErr w:type="gramEnd"/>
      <w:r w:rsidRPr="008B0505">
        <w:rPr>
          <w:rFonts w:ascii="宋体" w:eastAsia="宋体" w:hAnsi="宋体" w:cs="宋体"/>
          <w:color w:val="262626"/>
          <w:kern w:val="0"/>
          <w:sz w:val="24"/>
          <w:szCs w:val="24"/>
        </w:rPr>
        <w:t>、组织、个人在本法规定期限内解决则任何方不得单方行动反对另一方。</w:t>
      </w:r>
    </w:p>
    <w:p w14:paraId="64979D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二 节： 解决个人劳资纠纷</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及程序</w:t>
      </w:r>
    </w:p>
    <w:p w14:paraId="27876B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187 条： 解决个人劳资纠纷的审权</w:t>
      </w:r>
    </w:p>
    <w:p w14:paraId="11278BF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解决个人</w:t>
      </w:r>
      <w:proofErr w:type="gramStart"/>
      <w:r w:rsidRPr="008B0505">
        <w:rPr>
          <w:rFonts w:ascii="宋体" w:eastAsia="宋体" w:hAnsi="宋体" w:cs="宋体"/>
          <w:color w:val="262626"/>
          <w:kern w:val="0"/>
          <w:sz w:val="24"/>
          <w:szCs w:val="24"/>
        </w:rPr>
        <w:t>劳资纠纷审权的</w:t>
      </w:r>
      <w:proofErr w:type="gramEnd"/>
      <w:r w:rsidRPr="008B0505">
        <w:rPr>
          <w:rFonts w:ascii="宋体" w:eastAsia="宋体" w:hAnsi="宋体" w:cs="宋体"/>
          <w:color w:val="262626"/>
          <w:kern w:val="0"/>
          <w:sz w:val="24"/>
          <w:szCs w:val="24"/>
        </w:rPr>
        <w:t>机关、组织、个人包括：</w:t>
      </w:r>
    </w:p>
    <w:p w14:paraId="35307A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1、劳动调解员；</w:t>
      </w:r>
    </w:p>
    <w:p w14:paraId="1FD025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2、劳动仲裁委会；</w:t>
      </w:r>
    </w:p>
    <w:p w14:paraId="0F32D7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3、人民法院。</w:t>
      </w:r>
    </w:p>
    <w:p w14:paraId="2C89F6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188 条： 劳动调解员调解个人劳资纠纷的程序、手续</w:t>
      </w:r>
    </w:p>
    <w:p w14:paraId="43B2F18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1、个人劳资纠纷在要求劳动仲裁委会或法院解决之前，应</w:t>
      </w:r>
      <w:proofErr w:type="gramStart"/>
      <w:r w:rsidRPr="008B0505">
        <w:rPr>
          <w:rFonts w:ascii="宋体" w:eastAsia="宋体" w:hAnsi="宋体" w:cs="宋体"/>
          <w:color w:val="262626"/>
          <w:kern w:val="0"/>
          <w:sz w:val="24"/>
          <w:szCs w:val="24"/>
        </w:rPr>
        <w:t>获经过</w:t>
      </w:r>
      <w:proofErr w:type="gramEnd"/>
      <w:r w:rsidRPr="008B0505">
        <w:rPr>
          <w:rFonts w:ascii="宋体" w:eastAsia="宋体" w:hAnsi="宋体" w:cs="宋体"/>
          <w:color w:val="262626"/>
          <w:kern w:val="0"/>
          <w:sz w:val="24"/>
          <w:szCs w:val="24"/>
        </w:rPr>
        <w:t>劳动调解员之调解手续解决，以下各劳资纠纷则不须经过调解手续：</w:t>
      </w:r>
    </w:p>
    <w:p w14:paraId="42E896B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对以开除或单方终止劳动合约的劳动纪律处分；</w:t>
      </w:r>
    </w:p>
    <w:p w14:paraId="6FEAE00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b) 终止劳动合约时之损失赔偿、补贴；</w:t>
      </w:r>
    </w:p>
    <w:p w14:paraId="20A1DF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家庭帮佣与雇主之纠纷；</w:t>
      </w:r>
    </w:p>
    <w:p w14:paraId="7D0C46C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依社会保险法规之社会保险、依医疗保险法规之医疗保险、</w:t>
      </w:r>
      <w:proofErr w:type="gramStart"/>
      <w:r w:rsidRPr="008B0505">
        <w:rPr>
          <w:rFonts w:ascii="宋体" w:eastAsia="宋体" w:hAnsi="宋体" w:cs="宋体"/>
          <w:color w:val="262626"/>
          <w:kern w:val="0"/>
          <w:sz w:val="24"/>
          <w:szCs w:val="24"/>
        </w:rPr>
        <w:t>依就业</w:t>
      </w:r>
      <w:proofErr w:type="gramEnd"/>
      <w:r w:rsidRPr="008B0505">
        <w:rPr>
          <w:rFonts w:ascii="宋体" w:eastAsia="宋体" w:hAnsi="宋体" w:cs="宋体"/>
          <w:color w:val="262626"/>
          <w:kern w:val="0"/>
          <w:sz w:val="24"/>
          <w:szCs w:val="24"/>
        </w:rPr>
        <w:t>法规之失业保险、</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安全卫生法规之工伤、职业病保险；</w:t>
      </w:r>
    </w:p>
    <w:p w14:paraId="5B050C3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劳工与企业按合同送劳工出外国就业企业、组织之间的损失赔偿；</w:t>
      </w:r>
    </w:p>
    <w:p w14:paraId="6BB2DA5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劳工与雇用劳工之中介雇主的纠纷。</w:t>
      </w:r>
    </w:p>
    <w:p w14:paraId="476E60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2、从劳动调解员收到解决纠纷方或本法第 181 条 3 款规定机关之要求日起 5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工作天内，劳动调解员应结束调解作业。</w:t>
      </w:r>
    </w:p>
    <w:p w14:paraId="7067615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3、纠纷的双方应出席调解会议。纠纷的各方可授权他人出席调解会议。</w:t>
      </w:r>
    </w:p>
    <w:p w14:paraId="490DE3D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4、劳动调解员负责辅导、协助各方协商以解决纠纷。</w:t>
      </w:r>
    </w:p>
    <w:p w14:paraId="34EA0FD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若各方</w:t>
      </w:r>
      <w:proofErr w:type="gramEnd"/>
      <w:r w:rsidRPr="008B0505">
        <w:rPr>
          <w:rFonts w:ascii="宋体" w:eastAsia="宋体" w:hAnsi="宋体" w:cs="宋体"/>
          <w:color w:val="262626"/>
          <w:kern w:val="0"/>
          <w:sz w:val="24"/>
          <w:szCs w:val="24"/>
        </w:rPr>
        <w:t>达成协议时，劳动调解员制立调解成记录。调解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应具有出席调解会议纠纷各方及劳动调解员的签字。</w:t>
      </w:r>
    </w:p>
    <w:p w14:paraId="126F4E9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倘各方</w:t>
      </w:r>
      <w:proofErr w:type="gramEnd"/>
      <w:r w:rsidRPr="008B0505">
        <w:rPr>
          <w:rFonts w:ascii="宋体" w:eastAsia="宋体" w:hAnsi="宋体" w:cs="宋体"/>
          <w:color w:val="262626"/>
          <w:kern w:val="0"/>
          <w:sz w:val="24"/>
          <w:szCs w:val="24"/>
        </w:rPr>
        <w:t>无法达成共识时，劳动调解员将提出调解方案供各方斟酌。</w:t>
      </w:r>
      <w:proofErr w:type="gramStart"/>
      <w:r w:rsidRPr="008B0505">
        <w:rPr>
          <w:rFonts w:ascii="宋体" w:eastAsia="宋体" w:hAnsi="宋体" w:cs="宋体"/>
          <w:color w:val="262626"/>
          <w:kern w:val="0"/>
          <w:sz w:val="24"/>
          <w:szCs w:val="24"/>
        </w:rPr>
        <w:t>若各方</w:t>
      </w:r>
      <w:proofErr w:type="gramEnd"/>
      <w:r w:rsidRPr="008B0505">
        <w:rPr>
          <w:rFonts w:ascii="宋体" w:eastAsia="宋体" w:hAnsi="宋体" w:cs="宋体"/>
          <w:color w:val="262626"/>
          <w:kern w:val="0"/>
          <w:sz w:val="24"/>
          <w:szCs w:val="24"/>
        </w:rPr>
        <w:t>接受该调解方案时，</w:t>
      </w:r>
      <w:proofErr w:type="gramStart"/>
      <w:r w:rsidRPr="008B0505">
        <w:rPr>
          <w:rFonts w:ascii="宋体" w:eastAsia="宋体" w:hAnsi="宋体" w:cs="宋体"/>
          <w:color w:val="262626"/>
          <w:kern w:val="0"/>
          <w:sz w:val="24"/>
          <w:szCs w:val="24"/>
        </w:rPr>
        <w:t>则劳动</w:t>
      </w:r>
      <w:proofErr w:type="gramEnd"/>
      <w:r w:rsidRPr="008B0505">
        <w:rPr>
          <w:rFonts w:ascii="宋体" w:eastAsia="宋体" w:hAnsi="宋体" w:cs="宋体"/>
          <w:color w:val="262626"/>
          <w:kern w:val="0"/>
          <w:sz w:val="24"/>
          <w:szCs w:val="24"/>
        </w:rPr>
        <w:t>调解员制立调解成记录。调解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应具有出席调解会议纠纷各方及劳动调解员的签字。</w:t>
      </w:r>
    </w:p>
    <w:p w14:paraId="53264D9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倘调解方案不获接受或纠纷各方仍无正当理由而 2 次缺席时，</w:t>
      </w:r>
      <w:proofErr w:type="gramStart"/>
      <w:r w:rsidRPr="008B0505">
        <w:rPr>
          <w:rFonts w:ascii="宋体" w:eastAsia="宋体" w:hAnsi="宋体" w:cs="宋体"/>
          <w:color w:val="262626"/>
          <w:kern w:val="0"/>
          <w:sz w:val="24"/>
          <w:szCs w:val="24"/>
        </w:rPr>
        <w:t>则劳动</w:t>
      </w:r>
      <w:proofErr w:type="gramEnd"/>
      <w:r w:rsidRPr="008B0505">
        <w:rPr>
          <w:rFonts w:ascii="宋体" w:eastAsia="宋体" w:hAnsi="宋体" w:cs="宋体"/>
          <w:color w:val="262626"/>
          <w:kern w:val="0"/>
          <w:sz w:val="24"/>
          <w:szCs w:val="24"/>
        </w:rPr>
        <w:t>调解员制立调解不成记录。调解不成记录应具有出席调解会议纠纷各方及劳动调解员的签字。</w:t>
      </w:r>
    </w:p>
    <w:p w14:paraId="7F7AB0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5、自制立调解成或不成</w:t>
      </w:r>
      <w:proofErr w:type="gramStart"/>
      <w:r w:rsidRPr="008B0505">
        <w:rPr>
          <w:rFonts w:ascii="宋体" w:eastAsia="宋体" w:hAnsi="宋体" w:cs="宋体"/>
          <w:color w:val="262626"/>
          <w:kern w:val="0"/>
          <w:sz w:val="24"/>
          <w:szCs w:val="24"/>
        </w:rPr>
        <w:t>记录日</w:t>
      </w:r>
      <w:proofErr w:type="gramEnd"/>
      <w:r w:rsidRPr="008B0505">
        <w:rPr>
          <w:rFonts w:ascii="宋体" w:eastAsia="宋体" w:hAnsi="宋体" w:cs="宋体"/>
          <w:color w:val="262626"/>
          <w:kern w:val="0"/>
          <w:sz w:val="24"/>
          <w:szCs w:val="24"/>
        </w:rPr>
        <w:t xml:space="preserve">起的 1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工作天内，应将其复印本送达予纠纷各方。</w:t>
      </w:r>
    </w:p>
    <w:p w14:paraId="20D7F5F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6、倘其中一方不履行调解</w:t>
      </w:r>
      <w:proofErr w:type="gramStart"/>
      <w:r w:rsidRPr="008B0505">
        <w:rPr>
          <w:rFonts w:ascii="宋体" w:eastAsia="宋体" w:hAnsi="宋体" w:cs="宋体"/>
          <w:color w:val="262626"/>
          <w:kern w:val="0"/>
          <w:sz w:val="24"/>
          <w:szCs w:val="24"/>
        </w:rPr>
        <w:t>成记录所列各协议</w:t>
      </w:r>
      <w:proofErr w:type="gramEnd"/>
      <w:r w:rsidRPr="008B0505">
        <w:rPr>
          <w:rFonts w:ascii="宋体" w:eastAsia="宋体" w:hAnsi="宋体" w:cs="宋体"/>
          <w:color w:val="262626"/>
          <w:kern w:val="0"/>
          <w:sz w:val="24"/>
          <w:szCs w:val="24"/>
        </w:rPr>
        <w:t>则另一方有权要求劳动仲裁委会或法院解决。</w:t>
      </w:r>
    </w:p>
    <w:p w14:paraId="18041C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7、</w:t>
      </w:r>
      <w:proofErr w:type="gramStart"/>
      <w:r w:rsidRPr="008B0505">
        <w:rPr>
          <w:rFonts w:ascii="宋体" w:eastAsia="宋体" w:hAnsi="宋体" w:cs="宋体"/>
          <w:color w:val="262626"/>
          <w:kern w:val="0"/>
          <w:sz w:val="24"/>
          <w:szCs w:val="24"/>
        </w:rPr>
        <w:t>倘依本条</w:t>
      </w:r>
      <w:proofErr w:type="gramEnd"/>
      <w:r w:rsidRPr="008B0505">
        <w:rPr>
          <w:rFonts w:ascii="宋体" w:eastAsia="宋体" w:hAnsi="宋体" w:cs="宋体"/>
          <w:color w:val="262626"/>
          <w:kern w:val="0"/>
          <w:sz w:val="24"/>
          <w:szCs w:val="24"/>
        </w:rPr>
        <w:t>第 1 款规定不必透过调解手续之场合或依本条第 2 款规定期限期满而劳工纠纷调解员不进行调解或调解不成则纠纷之任何一方可选择以下各方式之一以解决纠纷：</w:t>
      </w:r>
    </w:p>
    <w:p w14:paraId="70BEEE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依本法第 189 条规定要求劳动仲裁委会解决；</w:t>
      </w:r>
    </w:p>
    <w:p w14:paraId="67C2ED6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要求法院解决。</w:t>
      </w:r>
    </w:p>
    <w:p w14:paraId="3C1ACB9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189 条： 劳动仲裁委会之解决个人劳资纠纷</w:t>
      </w:r>
    </w:p>
    <w:p w14:paraId="6B01D9D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1、依本法第 188 条 7 款规定之情况，在协商一致的基础上，各纠纷方有权要求劳动仲裁委会解决纠纷。当要求劳动仲裁委会解决纠纷时，各方不得同时要求法院解决，本条第 4 款规定之场合除外。</w:t>
      </w:r>
    </w:p>
    <w:p w14:paraId="410DFE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2、依本条 1 款规定，从收到要求解决纠纷后 07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应获成立以解决纠纷。</w:t>
      </w:r>
    </w:p>
    <w:p w14:paraId="50FB34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3、从劳动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获成立后 30 天内，劳动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解决纠纷之决定并寄予纠纷各方。</w:t>
      </w:r>
    </w:p>
    <w:p w14:paraId="5008CD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4、倘本条 2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未得成立或本条 3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解决纠纷之决定则各方有权要求法院解决。</w:t>
      </w:r>
    </w:p>
    <w:p w14:paraId="7CB7447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5、倘其中一方不执行劳动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之决定则各方有权要求法院解决。</w:t>
      </w:r>
    </w:p>
    <w:p w14:paraId="1DC9EA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190 条： 要求解决个人劳资纠纷之期限</w:t>
      </w:r>
    </w:p>
    <w:p w14:paraId="66252C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1、要求劳动调解员调解个人劳资纠纷的期限为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月，从纠纷方发现认为其合法权与利益被侵犯行为之日计起。</w:t>
      </w:r>
    </w:p>
    <w:p w14:paraId="3B189A9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2、要求劳动仲裁委会解决个人劳资纠纷的期限为 9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月，从纠纷方发现认为其合法权与利益被侵犯行为之日计起。</w:t>
      </w:r>
    </w:p>
    <w:p w14:paraId="39EF437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3、要求法院解决个人劳资纠纷的期限为 1 年，从纠纷方发现认为其合法权与利益被侵犯行为之日计起。</w:t>
      </w:r>
    </w:p>
    <w:p w14:paraId="2AFCC1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4、依法律规定</w:t>
      </w:r>
      <w:proofErr w:type="gramStart"/>
      <w:r w:rsidRPr="008B0505">
        <w:rPr>
          <w:rFonts w:ascii="宋体" w:eastAsia="宋体" w:hAnsi="宋体" w:cs="宋体"/>
          <w:color w:val="262626"/>
          <w:kern w:val="0"/>
          <w:sz w:val="24"/>
          <w:szCs w:val="24"/>
        </w:rPr>
        <w:t>倘要求</w:t>
      </w:r>
      <w:proofErr w:type="gramEnd"/>
      <w:r w:rsidRPr="008B0505">
        <w:rPr>
          <w:rFonts w:ascii="宋体" w:eastAsia="宋体" w:hAnsi="宋体" w:cs="宋体"/>
          <w:color w:val="262626"/>
          <w:kern w:val="0"/>
          <w:sz w:val="24"/>
          <w:szCs w:val="24"/>
        </w:rPr>
        <w:t>者能证明因不可抗力事件、客观阻碍或其他理由而不能依本条规定期限之要求则发生不可抗力事件、客观阻碍或其他理由之时间不算于要求解决个人劳资纠纷的期限。</w:t>
      </w:r>
    </w:p>
    <w:p w14:paraId="3D96CEC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第 三 节： </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的集体劳资纠纷解决</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及程序</w:t>
      </w:r>
    </w:p>
    <w:p w14:paraId="5D871B8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191 条： 具备解决集体劳资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之纠纷的审权</w:t>
      </w:r>
    </w:p>
    <w:p w14:paraId="2338F51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1、具备解决集体劳资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w:t>
      </w:r>
      <w:proofErr w:type="gramStart"/>
      <w:r w:rsidRPr="008B0505">
        <w:rPr>
          <w:rFonts w:ascii="宋体" w:eastAsia="宋体" w:hAnsi="宋体" w:cs="宋体"/>
          <w:color w:val="262626"/>
          <w:kern w:val="0"/>
          <w:sz w:val="24"/>
          <w:szCs w:val="24"/>
        </w:rPr>
        <w:t>的审权机关</w:t>
      </w:r>
      <w:proofErr w:type="gramEnd"/>
      <w:r w:rsidRPr="008B0505">
        <w:rPr>
          <w:rFonts w:ascii="宋体" w:eastAsia="宋体" w:hAnsi="宋体" w:cs="宋体"/>
          <w:color w:val="262626"/>
          <w:kern w:val="0"/>
          <w:sz w:val="24"/>
          <w:szCs w:val="24"/>
        </w:rPr>
        <w:t>、组织及个人包括：</w:t>
      </w:r>
    </w:p>
    <w:p w14:paraId="5B1E8F4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劳动调解员；</w:t>
      </w:r>
    </w:p>
    <w:p w14:paraId="3E6A70A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劳动仲裁委会；</w:t>
      </w:r>
    </w:p>
    <w:p w14:paraId="1471824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人民法院。</w:t>
      </w:r>
    </w:p>
    <w:p w14:paraId="61A09B9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2、在要求劳动仲裁委会或人民法院解决集体劳工权与利益纠纷之前必须透过劳动调解员之调解手续。</w:t>
      </w:r>
    </w:p>
    <w:p w14:paraId="697CCA1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192 条： 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之纠纷的程序、手续</w:t>
      </w:r>
    </w:p>
    <w:p w14:paraId="73629C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纠纷的程序、手续得依本法第 188 条 2, 3, 4, 5 及 6 款规定办理。</w:t>
      </w:r>
    </w:p>
    <w:p w14:paraId="29196A9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对于本法第 179 条 2 款 b 及 c 点规定之纠纷而确定有违法行为</w:t>
      </w:r>
      <w:proofErr w:type="gramStart"/>
      <w:r w:rsidRPr="008B0505">
        <w:rPr>
          <w:rFonts w:ascii="宋体" w:eastAsia="宋体" w:hAnsi="宋体" w:cs="宋体"/>
          <w:color w:val="262626"/>
          <w:kern w:val="0"/>
          <w:sz w:val="24"/>
          <w:szCs w:val="24"/>
        </w:rPr>
        <w:t>则劳动</w:t>
      </w:r>
      <w:proofErr w:type="gramEnd"/>
      <w:r w:rsidRPr="008B0505">
        <w:rPr>
          <w:rFonts w:ascii="宋体" w:eastAsia="宋体" w:hAnsi="宋体" w:cs="宋体"/>
          <w:color w:val="262626"/>
          <w:kern w:val="0"/>
          <w:sz w:val="24"/>
          <w:szCs w:val="24"/>
        </w:rPr>
        <w:t>调解员制立记录并转交备件、资料</w:t>
      </w:r>
      <w:proofErr w:type="gramStart"/>
      <w:r w:rsidRPr="008B0505">
        <w:rPr>
          <w:rFonts w:ascii="宋体" w:eastAsia="宋体" w:hAnsi="宋体" w:cs="宋体"/>
          <w:color w:val="262626"/>
          <w:kern w:val="0"/>
          <w:sz w:val="24"/>
          <w:szCs w:val="24"/>
        </w:rPr>
        <w:t>到审权机关</w:t>
      </w:r>
      <w:proofErr w:type="gramEnd"/>
      <w:r w:rsidRPr="008B0505">
        <w:rPr>
          <w:rFonts w:ascii="宋体" w:eastAsia="宋体" w:hAnsi="宋体" w:cs="宋体"/>
          <w:color w:val="262626"/>
          <w:kern w:val="0"/>
          <w:sz w:val="24"/>
          <w:szCs w:val="24"/>
        </w:rPr>
        <w:t>依法审查、处理。</w:t>
      </w:r>
    </w:p>
    <w:p w14:paraId="4F1A989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2、倘调解不成或本法第 188 条 2 款规定之调解期限届满而劳动调解员不进行调解则纠纷各方有权选择以下解决纠纷方式之一：</w:t>
      </w:r>
    </w:p>
    <w:p w14:paraId="4A5CB71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要求劳动仲裁委会依本法第 193 条规定解决。</w:t>
      </w:r>
    </w:p>
    <w:p w14:paraId="61E9C0B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要求法院解决。</w:t>
      </w:r>
    </w:p>
    <w:p w14:paraId="5F92AC2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193 条： 劳动仲裁委会对集体劳资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之纠纷解决</w:t>
      </w:r>
    </w:p>
    <w:p w14:paraId="18E4450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1、在达成共识基础上，如调解不成或本法第 188 条 2 款规定之调解期限届满而劳动调解员不进行调解或其中一方不执行调解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之协议各纠纷方有权要求劳动仲裁委会解决纠纷。</w:t>
      </w:r>
    </w:p>
    <w:p w14:paraId="083972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2、依本条 1 款规定，自接获要求解决纠纷日起 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应获成立以解决纠纷。</w:t>
      </w:r>
    </w:p>
    <w:p w14:paraId="1EF587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3、从获成立后 30 天内，根据劳动法规、已获登记劳工集体协议、劳动内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及其他合法规制、协议，劳动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解决纠纷之决定并寄予纠纷各方。</w:t>
      </w:r>
    </w:p>
    <w:p w14:paraId="4C5364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对于本法第 179 条 2 款 b 及 c 点规定之纠纷而确定有违法行为</w:t>
      </w:r>
      <w:proofErr w:type="gramStart"/>
      <w:r w:rsidRPr="008B0505">
        <w:rPr>
          <w:rFonts w:ascii="宋体" w:eastAsia="宋体" w:hAnsi="宋体" w:cs="宋体"/>
          <w:color w:val="262626"/>
          <w:kern w:val="0"/>
          <w:sz w:val="24"/>
          <w:szCs w:val="24"/>
        </w:rPr>
        <w:t>则劳动仲裁组</w:t>
      </w:r>
      <w:proofErr w:type="gramEnd"/>
      <w:r w:rsidRPr="008B0505">
        <w:rPr>
          <w:rFonts w:ascii="宋体" w:eastAsia="宋体" w:hAnsi="宋体" w:cs="宋体"/>
          <w:color w:val="262626"/>
          <w:kern w:val="0"/>
          <w:sz w:val="24"/>
          <w:szCs w:val="24"/>
        </w:rPr>
        <w:t>不</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解决纠纷之决定而转交备件、资料</w:t>
      </w:r>
      <w:proofErr w:type="gramStart"/>
      <w:r w:rsidRPr="008B0505">
        <w:rPr>
          <w:rFonts w:ascii="宋体" w:eastAsia="宋体" w:hAnsi="宋体" w:cs="宋体"/>
          <w:color w:val="262626"/>
          <w:kern w:val="0"/>
          <w:sz w:val="24"/>
          <w:szCs w:val="24"/>
        </w:rPr>
        <w:t>到审权机关</w:t>
      </w:r>
      <w:proofErr w:type="gramEnd"/>
      <w:r w:rsidRPr="008B0505">
        <w:rPr>
          <w:rFonts w:ascii="宋体" w:eastAsia="宋体" w:hAnsi="宋体" w:cs="宋体"/>
          <w:color w:val="262626"/>
          <w:kern w:val="0"/>
          <w:sz w:val="24"/>
          <w:szCs w:val="24"/>
        </w:rPr>
        <w:t>依法审查、处理。</w:t>
      </w:r>
    </w:p>
    <w:p w14:paraId="364C9E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w:t>
      </w:r>
      <w:proofErr w:type="gramStart"/>
      <w:r w:rsidRPr="008B0505">
        <w:rPr>
          <w:rFonts w:ascii="宋体" w:eastAsia="宋体" w:hAnsi="宋体" w:cs="宋体"/>
          <w:color w:val="262626"/>
          <w:kern w:val="0"/>
          <w:sz w:val="24"/>
          <w:szCs w:val="24"/>
        </w:rPr>
        <w:t>倘各方依</w:t>
      </w:r>
      <w:proofErr w:type="gramEnd"/>
      <w:r w:rsidRPr="008B0505">
        <w:rPr>
          <w:rFonts w:ascii="宋体" w:eastAsia="宋体" w:hAnsi="宋体" w:cs="宋体"/>
          <w:color w:val="262626"/>
          <w:kern w:val="0"/>
          <w:sz w:val="24"/>
          <w:szCs w:val="24"/>
        </w:rPr>
        <w:t>本条规定选择透过劳动仲裁委会解决纠纷时则在劳动仲裁委会正解决纠纷时，各方不得同时要求法院解决。</w:t>
      </w:r>
    </w:p>
    <w:p w14:paraId="34684C7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5、当本条 2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未得成立或本条 3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解决纠纷之决定则各方有权要求法院解决。</w:t>
      </w:r>
    </w:p>
    <w:p w14:paraId="204965A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6、倘其中一方不执行劳动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之决定则各方有权要求法院解决。</w:t>
      </w:r>
    </w:p>
    <w:p w14:paraId="3ACD0F3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194 条： 要求解决集体劳资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之纠纷的期限</w:t>
      </w:r>
    </w:p>
    <w:p w14:paraId="67CD3A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1、要求劳动调解员调解集体劳资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 xml:space="preserve">之纠纷的期限为 6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月，从纠纷方发现认为其合法权被侵犯行为之日计起。</w:t>
      </w:r>
    </w:p>
    <w:p w14:paraId="4755761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2、要求劳动仲裁委会解决集体劳资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 xml:space="preserve">之纠纷的期限为 9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月，从纠纷方发现认为其合法权被侵犯行为之日计起。</w:t>
      </w:r>
    </w:p>
    <w:p w14:paraId="349FD28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3、要求法院解决集体劳资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之纠纷的期限为 1 年，从纠纷方发现认为其合法权被侵犯行为之日计起。</w:t>
      </w:r>
    </w:p>
    <w:p w14:paraId="725C692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四 节： 解决集体劳资利益纠纷</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及程序</w:t>
      </w:r>
    </w:p>
    <w:p w14:paraId="5E3AA40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195 条： 解决集体劳资利益纠纷</w:t>
      </w:r>
      <w:proofErr w:type="gramStart"/>
      <w:r w:rsidRPr="008B0505">
        <w:rPr>
          <w:rFonts w:ascii="宋体" w:eastAsia="宋体" w:hAnsi="宋体" w:cs="宋体"/>
          <w:color w:val="262626"/>
          <w:kern w:val="0"/>
          <w:sz w:val="24"/>
          <w:szCs w:val="24"/>
        </w:rPr>
        <w:t>之审权</w:t>
      </w:r>
      <w:proofErr w:type="gramEnd"/>
    </w:p>
    <w:p w14:paraId="0AB4916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1、具备解决集体劳资利益纠纷</w:t>
      </w:r>
      <w:proofErr w:type="gramStart"/>
      <w:r w:rsidRPr="008B0505">
        <w:rPr>
          <w:rFonts w:ascii="宋体" w:eastAsia="宋体" w:hAnsi="宋体" w:cs="宋体"/>
          <w:color w:val="262626"/>
          <w:kern w:val="0"/>
          <w:sz w:val="24"/>
          <w:szCs w:val="24"/>
        </w:rPr>
        <w:t>的审权机关</w:t>
      </w:r>
      <w:proofErr w:type="gramEnd"/>
      <w:r w:rsidRPr="008B0505">
        <w:rPr>
          <w:rFonts w:ascii="宋体" w:eastAsia="宋体" w:hAnsi="宋体" w:cs="宋体"/>
          <w:color w:val="262626"/>
          <w:kern w:val="0"/>
          <w:sz w:val="24"/>
          <w:szCs w:val="24"/>
        </w:rPr>
        <w:t>、组织及个人包括：</w:t>
      </w:r>
    </w:p>
    <w:p w14:paraId="4C3B71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劳动调解员；</w:t>
      </w:r>
    </w:p>
    <w:p w14:paraId="1F845E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劳动仲裁委会。</w:t>
      </w:r>
    </w:p>
    <w:p w14:paraId="342FE29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2、在要求劳动仲裁委会或进行罢工手续之前必须透过劳动调解员之调解手续。</w:t>
      </w:r>
    </w:p>
    <w:p w14:paraId="2C1598D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196 条： 解决集体劳资利益纠纷之程序、手续</w:t>
      </w:r>
    </w:p>
    <w:p w14:paraId="5395815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1、解决集体劳资利益纠纷的程序、手续得依本法第 188 条 2, 3, 4 及 5 款规定办理。</w:t>
      </w:r>
    </w:p>
    <w:p w14:paraId="298EDB0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2、倘调解达成共识，调解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应包含各方已协调成所有内容，具有纠纷各方及</w:t>
      </w:r>
    </w:p>
    <w:p w14:paraId="6874F31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劳动调解员签字。调解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具有如同企业劳工集体协议之法理价值。</w:t>
      </w:r>
    </w:p>
    <w:p w14:paraId="699E432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3、倘调解不成或本法第 188 条 2 款规定之调解期限届满而劳动调解员不进行调解或其中一方不执行</w:t>
      </w:r>
      <w:proofErr w:type="gramStart"/>
      <w:r w:rsidRPr="008B0505">
        <w:rPr>
          <w:rFonts w:ascii="宋体" w:eastAsia="宋体" w:hAnsi="宋体" w:cs="宋体"/>
          <w:color w:val="262626"/>
          <w:kern w:val="0"/>
          <w:sz w:val="24"/>
          <w:szCs w:val="24"/>
        </w:rPr>
        <w:t>经达成</w:t>
      </w:r>
      <w:proofErr w:type="gramEnd"/>
      <w:r w:rsidRPr="008B0505">
        <w:rPr>
          <w:rFonts w:ascii="宋体" w:eastAsia="宋体" w:hAnsi="宋体" w:cs="宋体"/>
          <w:color w:val="262626"/>
          <w:kern w:val="0"/>
          <w:sz w:val="24"/>
          <w:szCs w:val="24"/>
        </w:rPr>
        <w:t>共识协议时，则纠纷各方有权选择以下解决纠纷方式之一：</w:t>
      </w:r>
    </w:p>
    <w:p w14:paraId="7783C0F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要求劳动仲裁委会依本法第 197 条规定解决。</w:t>
      </w:r>
    </w:p>
    <w:p w14:paraId="148E45E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劳工代表组织有权依本法第 200、201 及 202 条规定之手续进行罢工。</w:t>
      </w:r>
    </w:p>
    <w:p w14:paraId="311C931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197 条： 劳动仲裁委会对集体劳资利益纠纷之解决</w:t>
      </w:r>
    </w:p>
    <w:p w14:paraId="3043FA4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1、在协商一致的基础上，如调解不成或本法第 188 条 2 款规定之期限届满而劳动调解员不进行调解或其中一方不执行调解</w:t>
      </w:r>
      <w:proofErr w:type="gramStart"/>
      <w:r w:rsidRPr="008B0505">
        <w:rPr>
          <w:rFonts w:ascii="宋体" w:eastAsia="宋体" w:hAnsi="宋体" w:cs="宋体"/>
          <w:color w:val="262626"/>
          <w:kern w:val="0"/>
          <w:sz w:val="24"/>
          <w:szCs w:val="24"/>
        </w:rPr>
        <w:t>成记录</w:t>
      </w:r>
      <w:proofErr w:type="gramEnd"/>
      <w:r w:rsidRPr="008B0505">
        <w:rPr>
          <w:rFonts w:ascii="宋体" w:eastAsia="宋体" w:hAnsi="宋体" w:cs="宋体"/>
          <w:color w:val="262626"/>
          <w:kern w:val="0"/>
          <w:sz w:val="24"/>
          <w:szCs w:val="24"/>
        </w:rPr>
        <w:t>之协议各纠纷方有权要求劳动仲裁委会解决纠纷。</w:t>
      </w:r>
    </w:p>
    <w:p w14:paraId="3AE63C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2、依本条 1 款规定，自接获要求解决纠纷日起 7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工作天内，劳动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应获成</w:t>
      </w:r>
    </w:p>
    <w:p w14:paraId="2D9CB3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立以解决纠纷。</w:t>
      </w:r>
    </w:p>
    <w:p w14:paraId="6F9A1C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3、从获成立后 30 天内，根据劳动法规、已获登记劳工集体协议、劳动内</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及其他合法规制、协议，劳动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应</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解决纠纷之决定并寄予纠纷各方。</w:t>
      </w:r>
    </w:p>
    <w:p w14:paraId="063119B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4、当各方依本条规定选择透过劳动仲裁委会解决纠纷时则在劳动仲裁委会正解决纠纷时，劳工代表组织不得进行罢工。</w:t>
      </w:r>
    </w:p>
    <w:p w14:paraId="24B3988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当本条 2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未得成立或本条 3 款规定期限届满而劳动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w:t>
      </w:r>
      <w:proofErr w:type="gramStart"/>
      <w:r w:rsidRPr="008B0505">
        <w:rPr>
          <w:rFonts w:ascii="宋体" w:eastAsia="宋体" w:hAnsi="宋体" w:cs="宋体"/>
          <w:color w:val="262626"/>
          <w:kern w:val="0"/>
          <w:sz w:val="24"/>
          <w:szCs w:val="24"/>
        </w:rPr>
        <w:t>作出</w:t>
      </w:r>
      <w:proofErr w:type="gramEnd"/>
      <w:r w:rsidRPr="008B0505">
        <w:rPr>
          <w:rFonts w:ascii="宋体" w:eastAsia="宋体" w:hAnsi="宋体" w:cs="宋体"/>
          <w:color w:val="262626"/>
          <w:kern w:val="0"/>
          <w:sz w:val="24"/>
          <w:szCs w:val="24"/>
        </w:rPr>
        <w:t>解决纠纷之决定或雇主为纠纷方不执行劳动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之决定则劳工代表组织为纠纷方有权依本法第 200、201 及 202 条规定之手续以进行罢工。</w:t>
      </w:r>
    </w:p>
    <w:p w14:paraId="18EE7AB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五 节： 罢工</w:t>
      </w:r>
    </w:p>
    <w:p w14:paraId="0FE656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198 条： 罢工</w:t>
      </w:r>
    </w:p>
    <w:p w14:paraId="1292850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罢工系指劳工之暂时停止操作、自愿及有组织以达到处理劳资纠纷过程的要求并由有权集体协商之劳工代表组织为集体劳资纠纷之一方组织及领导。</w:t>
      </w:r>
    </w:p>
    <w:p w14:paraId="1A0583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199 条： 劳工有权罢工之场合</w:t>
      </w:r>
    </w:p>
    <w:p w14:paraId="6089332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在以下场合集体劳资利益纠纷方的劳工代表组织有权依本法第 200、201 及 202各条规定之手续进行罢工：</w:t>
      </w:r>
    </w:p>
    <w:p w14:paraId="0A7D01A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1、调解不成或依本法第 188 条 2 款规定之调解期限届满而劳动调解员不进行调解；</w:t>
      </w:r>
    </w:p>
    <w:p w14:paraId="78B5B9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2、劳动仲裁委会不获成立或成立但</w:t>
      </w:r>
      <w:proofErr w:type="gramStart"/>
      <w:r w:rsidRPr="008B0505">
        <w:rPr>
          <w:rFonts w:ascii="宋体" w:eastAsia="宋体" w:hAnsi="宋体" w:cs="宋体"/>
          <w:color w:val="262626"/>
          <w:kern w:val="0"/>
          <w:sz w:val="24"/>
          <w:szCs w:val="24"/>
        </w:rPr>
        <w:t>不</w:t>
      </w:r>
      <w:proofErr w:type="gramEnd"/>
      <w:r w:rsidRPr="008B0505">
        <w:rPr>
          <w:rFonts w:ascii="宋体" w:eastAsia="宋体" w:hAnsi="宋体" w:cs="宋体"/>
          <w:color w:val="262626"/>
          <w:kern w:val="0"/>
          <w:sz w:val="24"/>
          <w:szCs w:val="24"/>
        </w:rPr>
        <w:t>出具解决纠纷之决定或雇主为纠纷方不执行劳动仲裁委会之纠纷解决决定。</w:t>
      </w:r>
    </w:p>
    <w:p w14:paraId="6E8980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200 条： 罢工程序</w:t>
      </w:r>
    </w:p>
    <w:p w14:paraId="2C18E7B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1、依本法第 201 条规定征询有关罢工的意见。</w:t>
      </w:r>
    </w:p>
    <w:p w14:paraId="527E7D7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2、依本法第 202 条规</w:t>
      </w:r>
      <w:proofErr w:type="gramStart"/>
      <w:r w:rsidRPr="008B0505">
        <w:rPr>
          <w:rFonts w:ascii="宋体" w:eastAsia="宋体" w:hAnsi="宋体" w:cs="宋体"/>
          <w:color w:val="262626"/>
          <w:kern w:val="0"/>
          <w:sz w:val="24"/>
          <w:szCs w:val="24"/>
        </w:rPr>
        <w:t>定作</w:t>
      </w:r>
      <w:proofErr w:type="gramEnd"/>
      <w:r w:rsidRPr="008B0505">
        <w:rPr>
          <w:rFonts w:ascii="宋体" w:eastAsia="宋体" w:hAnsi="宋体" w:cs="宋体"/>
          <w:color w:val="262626"/>
          <w:kern w:val="0"/>
          <w:sz w:val="24"/>
          <w:szCs w:val="24"/>
        </w:rPr>
        <w:t>出罢工决定及公告罢工。</w:t>
      </w:r>
    </w:p>
    <w:p w14:paraId="599F651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3、举行罢工。</w:t>
      </w:r>
    </w:p>
    <w:p w14:paraId="52F5112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201 条： 对罢工征询意见</w:t>
      </w:r>
    </w:p>
    <w:p w14:paraId="1EA0903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1、本法第 198 条规定，进行罢工之前，有权组织及领导罢工之劳工代表组织有责任征询全体劳工或参与协商各劳工代表组织管委会成员的意见。</w:t>
      </w:r>
    </w:p>
    <w:p w14:paraId="10C94F8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2、征询意见内容包括：</w:t>
      </w:r>
    </w:p>
    <w:p w14:paraId="15FD5ED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同意或不同意罢工；</w:t>
      </w:r>
    </w:p>
    <w:p w14:paraId="342D16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本法第 202 条 2 款 b、c 及 d 点规定劳工代表组织之方案内容；</w:t>
      </w:r>
    </w:p>
    <w:p w14:paraId="40B8D1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3、征询意见事宜可透过直接投票或签字形式或其他方式进行。</w:t>
      </w:r>
    </w:p>
    <w:p w14:paraId="0D36FB9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4、进行罢工的时间、地点及征询意见方式由劳工代表组织决定并提前至少一天知会雇主。征询意见事宜不得影响到雇主的正常生产经营活动。雇主不得刁难、阻止或干涉劳工代表组织对罢工征询意见之过程。</w:t>
      </w:r>
    </w:p>
    <w:p w14:paraId="115E9CB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202 条： 决定罢工及通知开始罢工的时间</w:t>
      </w:r>
    </w:p>
    <w:p w14:paraId="75AF99B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1、当有逾 50%以上被依本法第 201 条 2 款规定获征询意见的劳工同意则劳工代表组织提出罢工的书面决定。</w:t>
      </w:r>
    </w:p>
    <w:p w14:paraId="6CA8A4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2、罢工决定应具备下列各内容：</w:t>
      </w:r>
    </w:p>
    <w:p w14:paraId="1CBD690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征询罢工意见之结果；</w:t>
      </w:r>
    </w:p>
    <w:p w14:paraId="2971EC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开始罢工时间及罢工地点；</w:t>
      </w:r>
    </w:p>
    <w:p w14:paraId="12816F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举行罢工范围；</w:t>
      </w:r>
    </w:p>
    <w:p w14:paraId="0AACC9C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劳工的要求；</w:t>
      </w:r>
    </w:p>
    <w:p w14:paraId="21C67B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组织及领导罢工劳工代表组织代表人之姓名、联络地址。</w:t>
      </w:r>
    </w:p>
    <w:p w14:paraId="567D39B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3、开始罢工前至少 5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工作天，组织及领导罢工劳工代表组织应将罢工决定文件寄送予雇主、县级人民委员会及省级人民委员会之劳动管理专责机关。</w:t>
      </w:r>
    </w:p>
    <w:p w14:paraId="1D1BF5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4、罢工即将开始前，若雇主仍拒绝解决劳工之要求时，则劳工代表组织进行组织及领导罢工。</w:t>
      </w:r>
    </w:p>
    <w:p w14:paraId="549C74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203 条： 各方在罢工前及罢工期间的权限</w:t>
      </w:r>
    </w:p>
    <w:p w14:paraId="113EE91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1、继续协商以解决集体劳资纠纷之内容，或共同建议劳动调解员、劳动仲裁委会进行调解、解决劳资纠纷。</w:t>
      </w:r>
    </w:p>
    <w:p w14:paraId="3581D3C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2、依本法第 198 条规定劳工代表组织有权组织及领导罢工，具有下列权限：</w:t>
      </w:r>
    </w:p>
    <w:p w14:paraId="50A655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如未罢工则撤销罢工决定或如正在罢工则终止罢工；</w:t>
      </w:r>
    </w:p>
    <w:p w14:paraId="1834AC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要求法院宣判罢工为合法。</w:t>
      </w:r>
    </w:p>
    <w:p w14:paraId="37CA66B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3、雇主具有下列权限：</w:t>
      </w:r>
    </w:p>
    <w:p w14:paraId="6AD462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接受全部或一部分要求，并以书面</w:t>
      </w:r>
      <w:proofErr w:type="gramStart"/>
      <w:r w:rsidRPr="008B0505">
        <w:rPr>
          <w:rFonts w:ascii="宋体" w:eastAsia="宋体" w:hAnsi="宋体" w:cs="宋体"/>
          <w:color w:val="262626"/>
          <w:kern w:val="0"/>
          <w:sz w:val="24"/>
          <w:szCs w:val="24"/>
        </w:rPr>
        <w:t>通知正</w:t>
      </w:r>
      <w:proofErr w:type="gramEnd"/>
      <w:r w:rsidRPr="008B0505">
        <w:rPr>
          <w:rFonts w:ascii="宋体" w:eastAsia="宋体" w:hAnsi="宋体" w:cs="宋体"/>
          <w:color w:val="262626"/>
          <w:kern w:val="0"/>
          <w:sz w:val="24"/>
          <w:szCs w:val="24"/>
        </w:rPr>
        <w:t>组织及领导罢工的劳工代表组织；</w:t>
      </w:r>
    </w:p>
    <w:p w14:paraId="70CE4D5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由于罢工期间不够条件维持正常运作或为保护财产而暂时关闭职场；</w:t>
      </w:r>
    </w:p>
    <w:p w14:paraId="357B09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要求法院宣判罢工为不合法。</w:t>
      </w:r>
    </w:p>
    <w:p w14:paraId="4C22CBC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204 条： 不合法罢工场合</w:t>
      </w:r>
    </w:p>
    <w:p w14:paraId="6DF0D5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1、非属本法第 199 条规定的罢工场合。</w:t>
      </w:r>
    </w:p>
    <w:p w14:paraId="4B2E320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2、非由有权责劳工代表组织进行组织及领导罢工。</w:t>
      </w:r>
    </w:p>
    <w:p w14:paraId="46420FE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3、违反本法对于进行罢工程序、手续之规定。</w:t>
      </w:r>
    </w:p>
    <w:p w14:paraId="6F6A120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4、当集体劳资纠纷正</w:t>
      </w:r>
      <w:proofErr w:type="gramStart"/>
      <w:r w:rsidRPr="008B0505">
        <w:rPr>
          <w:rFonts w:ascii="宋体" w:eastAsia="宋体" w:hAnsi="宋体" w:cs="宋体"/>
          <w:color w:val="262626"/>
          <w:kern w:val="0"/>
          <w:sz w:val="24"/>
          <w:szCs w:val="24"/>
        </w:rPr>
        <w:t>由审权机关</w:t>
      </w:r>
      <w:proofErr w:type="gramEnd"/>
      <w:r w:rsidRPr="008B0505">
        <w:rPr>
          <w:rFonts w:ascii="宋体" w:eastAsia="宋体" w:hAnsi="宋体" w:cs="宋体"/>
          <w:color w:val="262626"/>
          <w:kern w:val="0"/>
          <w:sz w:val="24"/>
          <w:szCs w:val="24"/>
        </w:rPr>
        <w:t>、组织、个人依本法规定解决。</w:t>
      </w:r>
    </w:p>
    <w:p w14:paraId="5343487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5、依本法第 209 条规定不准罢工场合进行罢工者。</w:t>
      </w:r>
    </w:p>
    <w:p w14:paraId="57403C5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6、依本法第 210 条规定</w:t>
      </w:r>
      <w:proofErr w:type="gramStart"/>
      <w:r w:rsidRPr="008B0505">
        <w:rPr>
          <w:rFonts w:ascii="宋体" w:eastAsia="宋体" w:hAnsi="宋体" w:cs="宋体"/>
          <w:color w:val="262626"/>
          <w:kern w:val="0"/>
          <w:sz w:val="24"/>
          <w:szCs w:val="24"/>
        </w:rPr>
        <w:t>已获审权机关</w:t>
      </w:r>
      <w:proofErr w:type="gramEnd"/>
      <w:r w:rsidRPr="008B0505">
        <w:rPr>
          <w:rFonts w:ascii="宋体" w:eastAsia="宋体" w:hAnsi="宋体" w:cs="宋体"/>
          <w:color w:val="262626"/>
          <w:kern w:val="0"/>
          <w:sz w:val="24"/>
          <w:szCs w:val="24"/>
        </w:rPr>
        <w:t>暂缓或停止罢工决定者。</w:t>
      </w:r>
    </w:p>
    <w:p w14:paraId="5658F0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205 条： 公告暂时</w:t>
      </w:r>
      <w:proofErr w:type="gramStart"/>
      <w:r w:rsidRPr="008B0505">
        <w:rPr>
          <w:rFonts w:ascii="宋体" w:eastAsia="宋体" w:hAnsi="宋体" w:cs="宋体"/>
          <w:color w:val="262626"/>
          <w:kern w:val="0"/>
          <w:sz w:val="24"/>
          <w:szCs w:val="24"/>
        </w:rPr>
        <w:t>关闭职场的</w:t>
      </w:r>
      <w:proofErr w:type="gramEnd"/>
      <w:r w:rsidRPr="008B0505">
        <w:rPr>
          <w:rFonts w:ascii="宋体" w:eastAsia="宋体" w:hAnsi="宋体" w:cs="宋体"/>
          <w:color w:val="262626"/>
          <w:kern w:val="0"/>
          <w:sz w:val="24"/>
          <w:szCs w:val="24"/>
        </w:rPr>
        <w:t>决定</w:t>
      </w:r>
    </w:p>
    <w:p w14:paraId="2D09F02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 xml:space="preserve">雇主应至少于暂时关闭职场前 3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工作天，</w:t>
      </w: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公开告示暂时</w:t>
      </w:r>
      <w:proofErr w:type="gramStart"/>
      <w:r w:rsidRPr="008B0505">
        <w:rPr>
          <w:rFonts w:ascii="宋体" w:eastAsia="宋体" w:hAnsi="宋体" w:cs="宋体"/>
          <w:color w:val="262626"/>
          <w:kern w:val="0"/>
          <w:sz w:val="24"/>
          <w:szCs w:val="24"/>
        </w:rPr>
        <w:t>关闭职场的</w:t>
      </w:r>
      <w:proofErr w:type="gramEnd"/>
      <w:r w:rsidRPr="008B0505">
        <w:rPr>
          <w:rFonts w:ascii="宋体" w:eastAsia="宋体" w:hAnsi="宋体" w:cs="宋体"/>
          <w:color w:val="262626"/>
          <w:kern w:val="0"/>
          <w:sz w:val="24"/>
          <w:szCs w:val="24"/>
        </w:rPr>
        <w:t>决定，并通知下列各机关、组织：</w:t>
      </w:r>
    </w:p>
    <w:p w14:paraId="715011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1、正组织及领导罢工的劳工代表组织；</w:t>
      </w:r>
    </w:p>
    <w:p w14:paraId="27AC8D4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2、预计关闭</w:t>
      </w:r>
      <w:proofErr w:type="gramStart"/>
      <w:r w:rsidRPr="008B0505">
        <w:rPr>
          <w:rFonts w:ascii="宋体" w:eastAsia="宋体" w:hAnsi="宋体" w:cs="宋体"/>
          <w:color w:val="262626"/>
          <w:kern w:val="0"/>
          <w:sz w:val="24"/>
          <w:szCs w:val="24"/>
        </w:rPr>
        <w:t>职场当地</w:t>
      </w:r>
      <w:proofErr w:type="gramEnd"/>
      <w:r w:rsidRPr="008B0505">
        <w:rPr>
          <w:rFonts w:ascii="宋体" w:eastAsia="宋体" w:hAnsi="宋体" w:cs="宋体"/>
          <w:color w:val="262626"/>
          <w:kern w:val="0"/>
          <w:sz w:val="24"/>
          <w:szCs w:val="24"/>
        </w:rPr>
        <w:t>之省级人民委员会；</w:t>
      </w:r>
    </w:p>
    <w:p w14:paraId="21B4A2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3、预计关闭</w:t>
      </w:r>
      <w:proofErr w:type="gramStart"/>
      <w:r w:rsidRPr="008B0505">
        <w:rPr>
          <w:rFonts w:ascii="宋体" w:eastAsia="宋体" w:hAnsi="宋体" w:cs="宋体"/>
          <w:color w:val="262626"/>
          <w:kern w:val="0"/>
          <w:sz w:val="24"/>
          <w:szCs w:val="24"/>
        </w:rPr>
        <w:t>职场当地</w:t>
      </w:r>
      <w:proofErr w:type="gramEnd"/>
      <w:r w:rsidRPr="008B0505">
        <w:rPr>
          <w:rFonts w:ascii="宋体" w:eastAsia="宋体" w:hAnsi="宋体" w:cs="宋体"/>
          <w:color w:val="262626"/>
          <w:kern w:val="0"/>
          <w:sz w:val="24"/>
          <w:szCs w:val="24"/>
        </w:rPr>
        <w:t>之县级人民委员会。</w:t>
      </w:r>
    </w:p>
    <w:p w14:paraId="29C159B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206 条： 禁止暂时</w:t>
      </w:r>
      <w:proofErr w:type="gramStart"/>
      <w:r w:rsidRPr="008B0505">
        <w:rPr>
          <w:rFonts w:ascii="宋体" w:eastAsia="宋体" w:hAnsi="宋体" w:cs="宋体"/>
          <w:color w:val="262626"/>
          <w:kern w:val="0"/>
          <w:sz w:val="24"/>
          <w:szCs w:val="24"/>
        </w:rPr>
        <w:t>关闭职场的</w:t>
      </w:r>
      <w:proofErr w:type="gramEnd"/>
      <w:r w:rsidRPr="008B0505">
        <w:rPr>
          <w:rFonts w:ascii="宋体" w:eastAsia="宋体" w:hAnsi="宋体" w:cs="宋体"/>
          <w:color w:val="262626"/>
          <w:kern w:val="0"/>
          <w:sz w:val="24"/>
          <w:szCs w:val="24"/>
        </w:rPr>
        <w:t>情况</w:t>
      </w:r>
    </w:p>
    <w:p w14:paraId="799B09C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1、罢工决定文件上所列开始进行罢工前 12 </w:t>
      </w:r>
      <w:proofErr w:type="gramStart"/>
      <w:r w:rsidRPr="008B0505">
        <w:rPr>
          <w:rFonts w:ascii="宋体" w:eastAsia="宋体" w:hAnsi="宋体" w:cs="宋体"/>
          <w:color w:val="262626"/>
          <w:kern w:val="0"/>
          <w:sz w:val="24"/>
          <w:szCs w:val="24"/>
        </w:rPr>
        <w:t>个</w:t>
      </w:r>
      <w:proofErr w:type="gramEnd"/>
      <w:r w:rsidRPr="008B0505">
        <w:rPr>
          <w:rFonts w:ascii="宋体" w:eastAsia="宋体" w:hAnsi="宋体" w:cs="宋体"/>
          <w:color w:val="262626"/>
          <w:kern w:val="0"/>
          <w:sz w:val="24"/>
          <w:szCs w:val="24"/>
        </w:rPr>
        <w:t>小时。</w:t>
      </w:r>
    </w:p>
    <w:p w14:paraId="4BD425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2、劳工停止罢工之后。</w:t>
      </w:r>
    </w:p>
    <w:p w14:paraId="24B3C29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207 条： 在罢工期间劳工的薪资及其他合法权利</w:t>
      </w:r>
    </w:p>
    <w:p w14:paraId="1F3CEA6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1、对不参与罢工而因罢工理由须停职的劳工，则得依本法第 99 条 2 款规定给付停职薪资及劳动法规规定之其他权利。</w:t>
      </w:r>
    </w:p>
    <w:p w14:paraId="7EFA540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2、除非双方另有其他协议，对参与罢工的劳工，不得给付薪资及法律规定之其他权利。</w:t>
      </w:r>
    </w:p>
    <w:p w14:paraId="64776B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208 条： 罢工举行前、后及进行中被严禁的行为</w:t>
      </w:r>
    </w:p>
    <w:p w14:paraId="546827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1、妨碍劳工行使罢工权，或煽动、拉拢、强迫劳工罢工；阻挠不参加罢工的劳工上班者。</w:t>
      </w:r>
    </w:p>
    <w:p w14:paraId="3AB870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2、使用暴力；破坏企业机器、设备、资产者。</w:t>
      </w:r>
    </w:p>
    <w:p w14:paraId="50BF679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3、违反公共安全、秩序者。</w:t>
      </w:r>
    </w:p>
    <w:p w14:paraId="59F6B87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4、以准备举行罢工或参加罢工为由，对参与罢工劳工、罢工领导人终止其劳动合同或施以劳动纪律处分或调其从事其他工作、调往他处工作者。</w:t>
      </w:r>
    </w:p>
    <w:p w14:paraId="690FA38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5、对参与罢工劳工及罢工领导人进行镇压、报复者。</w:t>
      </w:r>
    </w:p>
    <w:p w14:paraId="1801DE1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6、利用罢工以进行违法行为者。</w:t>
      </w:r>
    </w:p>
    <w:p w14:paraId="1AB1127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209 条： 不得罢工的雇用劳工单位</w:t>
      </w:r>
    </w:p>
    <w:p w14:paraId="161DFC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凡属若进行</w:t>
      </w:r>
      <w:proofErr w:type="gramEnd"/>
      <w:r w:rsidRPr="008B0505">
        <w:rPr>
          <w:rFonts w:ascii="宋体" w:eastAsia="宋体" w:hAnsi="宋体" w:cs="宋体"/>
          <w:color w:val="262626"/>
          <w:kern w:val="0"/>
          <w:sz w:val="24"/>
          <w:szCs w:val="24"/>
        </w:rPr>
        <w:t>罢工将威胁到国防、安宁、公共秩序、民众健康之雇用劳工单位不得罢工。</w:t>
      </w:r>
    </w:p>
    <w:p w14:paraId="1759829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2、政府于本条第 1 款规定不得罢工之雇用劳工单位列表及不得罢工之雇用劳工单位之劳资纠纷解决事宜。</w:t>
      </w:r>
    </w:p>
    <w:p w14:paraId="5FF4891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210 条： 决定延缓、停止罢工</w:t>
      </w:r>
    </w:p>
    <w:p w14:paraId="433D13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w:t>
      </w:r>
      <w:proofErr w:type="gramStart"/>
      <w:r w:rsidRPr="008B0505">
        <w:rPr>
          <w:rFonts w:ascii="宋体" w:eastAsia="宋体" w:hAnsi="宋体" w:cs="宋体"/>
          <w:color w:val="262626"/>
          <w:kern w:val="0"/>
          <w:sz w:val="24"/>
          <w:szCs w:val="24"/>
        </w:rPr>
        <w:t>当审议</w:t>
      </w:r>
      <w:proofErr w:type="gramEnd"/>
      <w:r w:rsidRPr="008B0505">
        <w:rPr>
          <w:rFonts w:ascii="宋体" w:eastAsia="宋体" w:hAnsi="宋体" w:cs="宋体"/>
          <w:color w:val="262626"/>
          <w:kern w:val="0"/>
          <w:sz w:val="24"/>
          <w:szCs w:val="24"/>
        </w:rPr>
        <w:t>发现罢工将严重影响国民经济、公共利益、威胁到国防、安宁、公共秩序、民众健康时，则省级人民委员会主席决定延缓或停止罢工。</w:t>
      </w:r>
    </w:p>
    <w:p w14:paraId="19297EA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2、政府规定延缓、停止罢工及解决劳工权利之细则。</w:t>
      </w:r>
    </w:p>
    <w:p w14:paraId="67ED01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211 条： 违反程序、手续罢工之处理</w:t>
      </w:r>
    </w:p>
    <w:p w14:paraId="0A6F7D2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接获不遵从本法第 200、201 和 202 条规定的罢工通知后 12 小时内，县级人民委员会主席主持、指导劳动管理专责机关配合同级工会、相关机关、组织直接接洽雇主及基层劳工代表组织之管委会代表以聆听意见、协助各方寻找解决办法、恢复正常的生产经营活动。</w:t>
      </w:r>
    </w:p>
    <w:p w14:paraId="721FE5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倘发现有违法行为则制立记录、进行处理或</w:t>
      </w:r>
      <w:proofErr w:type="gramStart"/>
      <w:r w:rsidRPr="008B0505">
        <w:rPr>
          <w:rFonts w:ascii="宋体" w:eastAsia="宋体" w:hAnsi="宋体" w:cs="宋体"/>
          <w:color w:val="262626"/>
          <w:kern w:val="0"/>
          <w:sz w:val="24"/>
          <w:szCs w:val="24"/>
        </w:rPr>
        <w:t>建议审权机关</w:t>
      </w:r>
      <w:proofErr w:type="gramEnd"/>
      <w:r w:rsidRPr="008B0505">
        <w:rPr>
          <w:rFonts w:ascii="宋体" w:eastAsia="宋体" w:hAnsi="宋体" w:cs="宋体"/>
          <w:color w:val="262626"/>
          <w:kern w:val="0"/>
          <w:sz w:val="24"/>
          <w:szCs w:val="24"/>
        </w:rPr>
        <w:t>依法处理有违法行为之个人、组织。</w:t>
      </w:r>
    </w:p>
    <w:p w14:paraId="4CB6438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对于各劳资纠纷内容则随着每种纠纷，辅导、协助各方依本法规定进行各解决劳资纠纷手续。</w:t>
      </w:r>
    </w:p>
    <w:p w14:paraId="0748EB0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第十五章： 劳动之国家管理</w:t>
      </w:r>
    </w:p>
    <w:p w14:paraId="136C6D3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212 条： 国家对劳动管理的内容</w:t>
      </w:r>
    </w:p>
    <w:p w14:paraId="41A6A7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1、发布并辅导执行劳动法规文件；</w:t>
      </w:r>
    </w:p>
    <w:p w14:paraId="31700A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2、追踪、统计、提供劳工供求及供求变动的资讯；决定劳工之薪资政策；决定人力资源之政策、规划、计划、分布及使用全社会劳工、职训、发展职业技能；对</w:t>
      </w:r>
      <w:proofErr w:type="gramStart"/>
      <w:r w:rsidRPr="008B0505">
        <w:rPr>
          <w:rFonts w:ascii="宋体" w:eastAsia="宋体" w:hAnsi="宋体" w:cs="宋体"/>
          <w:color w:val="262626"/>
          <w:kern w:val="0"/>
          <w:sz w:val="24"/>
          <w:szCs w:val="24"/>
        </w:rPr>
        <w:t>属职训水平</w:t>
      </w:r>
      <w:proofErr w:type="gramEnd"/>
      <w:r w:rsidRPr="008B0505">
        <w:rPr>
          <w:rFonts w:ascii="宋体" w:eastAsia="宋体" w:hAnsi="宋体" w:cs="宋体"/>
          <w:color w:val="262626"/>
          <w:kern w:val="0"/>
          <w:sz w:val="24"/>
          <w:szCs w:val="24"/>
        </w:rPr>
        <w:t>建立越南国家职业技能水平、国家水平。规定仅可雇用经过职训或具备国家职业技能证书劳工之职业清单。</w:t>
      </w:r>
    </w:p>
    <w:p w14:paraId="32464D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3、举办及进行对劳动、统计、劳工资讯、劳动市场、劳工生活水平、薪资及收入之科学研究； 管理劳工之数量、质量及劳动变动。</w:t>
      </w:r>
    </w:p>
    <w:p w14:paraId="4E19462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4、建立有关协助发展劳动关系进步、和谐及稳定的机制及体制；对于无劳动关系的劳工促进适用本法规定；实行登记及企业劳工组织管理活动之事宜。</w:t>
      </w:r>
    </w:p>
    <w:p w14:paraId="3AA527A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5、检查、清查、处置违反劳动法规及解决有关劳动申诉、检举；依法律规定解决劳资纠纷。</w:t>
      </w:r>
    </w:p>
    <w:p w14:paraId="6CEEF13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6、劳动领域之国际合作。</w:t>
      </w:r>
    </w:p>
    <w:p w14:paraId="25A8594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213 条： 国家管理劳动</w:t>
      </w:r>
      <w:proofErr w:type="gramStart"/>
      <w:r w:rsidRPr="008B0505">
        <w:rPr>
          <w:rFonts w:ascii="宋体" w:eastAsia="宋体" w:hAnsi="宋体" w:cs="宋体"/>
          <w:color w:val="262626"/>
          <w:kern w:val="0"/>
          <w:sz w:val="24"/>
          <w:szCs w:val="24"/>
        </w:rPr>
        <w:t>之审权</w:t>
      </w:r>
      <w:proofErr w:type="gramEnd"/>
    </w:p>
    <w:p w14:paraId="4676606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1、政府对全国劳动领域进行国家统一之管理。</w:t>
      </w:r>
    </w:p>
    <w:p w14:paraId="465CEDD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2、劳动伤兵暨社会部向政府负责国家之劳动管理。</w:t>
      </w:r>
    </w:p>
    <w:p w14:paraId="761D213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3、部、各部级机关在其任务、权限范围内，有责任执行并与劳动伤兵暨社会部关于国家劳动管理方面配合。</w:t>
      </w:r>
    </w:p>
    <w:p w14:paraId="568FA86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4、各级人民委员会在其辖区执行国家之劳动管理。</w:t>
      </w:r>
    </w:p>
    <w:p w14:paraId="603C291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第十六章： 劳动清查、违反劳动法规之处分</w:t>
      </w:r>
    </w:p>
    <w:p w14:paraId="7F0167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214 条： 劳动清查的内容</w:t>
      </w:r>
    </w:p>
    <w:p w14:paraId="73FE5E4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1、劳动法规执行之清查；</w:t>
      </w:r>
    </w:p>
    <w:p w14:paraId="0074754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2、劳动意外及违反劳动安全卫生规定之调查；</w:t>
      </w:r>
    </w:p>
    <w:p w14:paraId="0EC425B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3、参与辅导适用劳动条件、劳动安全卫生之技术标准、</w:t>
      </w:r>
      <w:proofErr w:type="gramStart"/>
      <w:r w:rsidRPr="008B0505">
        <w:rPr>
          <w:rFonts w:ascii="宋体" w:eastAsia="宋体" w:hAnsi="宋体" w:cs="宋体"/>
          <w:color w:val="262626"/>
          <w:kern w:val="0"/>
          <w:sz w:val="24"/>
          <w:szCs w:val="24"/>
        </w:rPr>
        <w:t>规</w:t>
      </w:r>
      <w:proofErr w:type="gramEnd"/>
      <w:r w:rsidRPr="008B0505">
        <w:rPr>
          <w:rFonts w:ascii="宋体" w:eastAsia="宋体" w:hAnsi="宋体" w:cs="宋体"/>
          <w:color w:val="262626"/>
          <w:kern w:val="0"/>
          <w:sz w:val="24"/>
          <w:szCs w:val="24"/>
        </w:rPr>
        <w:t>准系统；</w:t>
      </w:r>
    </w:p>
    <w:p w14:paraId="15E8DB0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4、依法处理劳动之检举及申诉；</w:t>
      </w:r>
    </w:p>
    <w:p w14:paraId="21270A8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5、</w:t>
      </w:r>
      <w:proofErr w:type="gramStart"/>
      <w:r w:rsidRPr="008B0505">
        <w:rPr>
          <w:rFonts w:ascii="宋体" w:eastAsia="宋体" w:hAnsi="宋体" w:cs="宋体"/>
          <w:color w:val="262626"/>
          <w:kern w:val="0"/>
          <w:sz w:val="24"/>
          <w:szCs w:val="24"/>
        </w:rPr>
        <w:t>依审权</w:t>
      </w:r>
      <w:proofErr w:type="gramEnd"/>
      <w:r w:rsidRPr="008B0505">
        <w:rPr>
          <w:rFonts w:ascii="宋体" w:eastAsia="宋体" w:hAnsi="宋体" w:cs="宋体"/>
          <w:color w:val="262626"/>
          <w:kern w:val="0"/>
          <w:sz w:val="24"/>
          <w:szCs w:val="24"/>
        </w:rPr>
        <w:t>范围处理及</w:t>
      </w:r>
      <w:proofErr w:type="gramStart"/>
      <w:r w:rsidRPr="008B0505">
        <w:rPr>
          <w:rFonts w:ascii="宋体" w:eastAsia="宋体" w:hAnsi="宋体" w:cs="宋体"/>
          <w:color w:val="262626"/>
          <w:kern w:val="0"/>
          <w:sz w:val="24"/>
          <w:szCs w:val="24"/>
        </w:rPr>
        <w:t>建议审权机关</w:t>
      </w:r>
      <w:proofErr w:type="gramEnd"/>
      <w:r w:rsidRPr="008B0505">
        <w:rPr>
          <w:rFonts w:ascii="宋体" w:eastAsia="宋体" w:hAnsi="宋体" w:cs="宋体"/>
          <w:color w:val="262626"/>
          <w:kern w:val="0"/>
          <w:sz w:val="24"/>
          <w:szCs w:val="24"/>
        </w:rPr>
        <w:t>处理劳动法规之违反。</w:t>
      </w:r>
    </w:p>
    <w:p w14:paraId="71CA8A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215 条： 劳动专业清查</w:t>
      </w:r>
    </w:p>
    <w:p w14:paraId="023A03C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1、劳动专业清查</w:t>
      </w:r>
      <w:proofErr w:type="gramStart"/>
      <w:r w:rsidRPr="008B0505">
        <w:rPr>
          <w:rFonts w:ascii="宋体" w:eastAsia="宋体" w:hAnsi="宋体" w:cs="宋体"/>
          <w:color w:val="262626"/>
          <w:kern w:val="0"/>
          <w:sz w:val="24"/>
          <w:szCs w:val="24"/>
        </w:rPr>
        <w:t>之审权</w:t>
      </w:r>
      <w:proofErr w:type="gramEnd"/>
      <w:r w:rsidRPr="008B0505">
        <w:rPr>
          <w:rFonts w:ascii="宋体" w:eastAsia="宋体" w:hAnsi="宋体" w:cs="宋体"/>
          <w:color w:val="262626"/>
          <w:kern w:val="0"/>
          <w:sz w:val="24"/>
          <w:szCs w:val="24"/>
        </w:rPr>
        <w:t>依清查法规定执行。</w:t>
      </w:r>
    </w:p>
    <w:p w14:paraId="06B02D6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2、劳动安全卫生之清查事宜，</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安全卫生法规定执行。</w:t>
      </w:r>
    </w:p>
    <w:p w14:paraId="2FC9C9A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第 216 条： 劳动清查之权</w:t>
      </w:r>
    </w:p>
    <w:p w14:paraId="6B497C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劳动清查有权依清查决定针对清查对象、范围所在地进行清查、调查。</w:t>
      </w:r>
    </w:p>
    <w:p w14:paraId="7D3AF71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proofErr w:type="gramStart"/>
      <w:r w:rsidRPr="008B0505">
        <w:rPr>
          <w:rFonts w:ascii="宋体" w:eastAsia="宋体" w:hAnsi="宋体" w:cs="宋体"/>
          <w:color w:val="262626"/>
          <w:kern w:val="0"/>
          <w:sz w:val="24"/>
          <w:szCs w:val="24"/>
        </w:rPr>
        <w:t>在职场</w:t>
      </w:r>
      <w:proofErr w:type="gramEnd"/>
      <w:r w:rsidRPr="008B0505">
        <w:rPr>
          <w:rFonts w:ascii="宋体" w:eastAsia="宋体" w:hAnsi="宋体" w:cs="宋体"/>
          <w:color w:val="262626"/>
          <w:kern w:val="0"/>
          <w:sz w:val="24"/>
          <w:szCs w:val="24"/>
        </w:rPr>
        <w:t>当有危机威脋劳工之安全、性命、健康、声誉、人格之紧急场合时，</w:t>
      </w:r>
      <w:proofErr w:type="gramStart"/>
      <w:r w:rsidRPr="008B0505">
        <w:rPr>
          <w:rFonts w:ascii="宋体" w:eastAsia="宋体" w:hAnsi="宋体" w:cs="宋体"/>
          <w:color w:val="262626"/>
          <w:kern w:val="0"/>
          <w:sz w:val="24"/>
          <w:szCs w:val="24"/>
        </w:rPr>
        <w:t>依审权</w:t>
      </w:r>
      <w:proofErr w:type="gramEnd"/>
      <w:r w:rsidRPr="008B0505">
        <w:rPr>
          <w:rFonts w:ascii="宋体" w:eastAsia="宋体" w:hAnsi="宋体" w:cs="宋体"/>
          <w:color w:val="262626"/>
          <w:kern w:val="0"/>
          <w:sz w:val="24"/>
          <w:szCs w:val="24"/>
        </w:rPr>
        <w:t>人之决定进行临时清查就不需预先通知。</w:t>
      </w:r>
    </w:p>
    <w:p w14:paraId="5A26C7E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217 条： 违反之处分</w:t>
      </w:r>
    </w:p>
    <w:p w14:paraId="1CD00E4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1、对违反本法规定者，按其违反性质和程度而施以纪律、行政处分或追究刑责，若造成损失者，则应依法律规定赔偿。</w:t>
      </w:r>
    </w:p>
    <w:p w14:paraId="74C0DBC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2、当已有法院有关罢工为不合法之决定则正参加罢工之劳工应立即停止罢工并复工；如劳工不停止罢工、不复工则可视违反程度</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法规处分劳动纪律。如罢工为不合法而造成雇主损失则举行及领导罢工之劳工代表组织应依法律规定赔偿损失。</w:t>
      </w:r>
    </w:p>
    <w:p w14:paraId="25BCA2F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利用罢工捣乱公共秩序、安全，造成损坏雇主之机器、设备、财产者；对有阻止、激动、拉拢、强迫劳工罢工行为者；对参加罢工、领导罢工者有报复行为者，则按其违反程度而施以行政处分或追究刑责，若造成损失者，则应依法律规定赔偿。</w:t>
      </w:r>
    </w:p>
    <w:p w14:paraId="50C565D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第十七章： 施行条款</w:t>
      </w:r>
    </w:p>
    <w:p w14:paraId="3FE140E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218 条： 雇用 10 名劳工以下之免、减手续</w:t>
      </w:r>
    </w:p>
    <w:p w14:paraId="3F83963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对于雇用 10 名劳工以下的雇主，应执行本法规定，</w:t>
      </w:r>
      <w:proofErr w:type="gramStart"/>
      <w:r w:rsidRPr="008B0505">
        <w:rPr>
          <w:rFonts w:ascii="宋体" w:eastAsia="宋体" w:hAnsi="宋体" w:cs="宋体"/>
          <w:color w:val="262626"/>
          <w:kern w:val="0"/>
          <w:sz w:val="24"/>
          <w:szCs w:val="24"/>
        </w:rPr>
        <w:t>然而可</w:t>
      </w:r>
      <w:proofErr w:type="gramEnd"/>
      <w:r w:rsidRPr="008B0505">
        <w:rPr>
          <w:rFonts w:ascii="宋体" w:eastAsia="宋体" w:hAnsi="宋体" w:cs="宋体"/>
          <w:color w:val="262626"/>
          <w:kern w:val="0"/>
          <w:sz w:val="24"/>
          <w:szCs w:val="24"/>
        </w:rPr>
        <w:t>依据政府规定获免、减若干手续。</w:t>
      </w:r>
    </w:p>
    <w:p w14:paraId="36259916"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219 条： 修改、补充相关劳动法规之若干条款</w:t>
      </w:r>
    </w:p>
    <w:p w14:paraId="5B6EBF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1、修改、补充第 58/2014/QH13 号社会保险法已获依第 84/2015/QH13 </w:t>
      </w:r>
      <w:proofErr w:type="gramStart"/>
      <w:r w:rsidRPr="008B0505">
        <w:rPr>
          <w:rFonts w:ascii="宋体" w:eastAsia="宋体" w:hAnsi="宋体" w:cs="宋体"/>
          <w:color w:val="262626"/>
          <w:kern w:val="0"/>
          <w:sz w:val="24"/>
          <w:szCs w:val="24"/>
        </w:rPr>
        <w:t>号法及第</w:t>
      </w:r>
      <w:proofErr w:type="gramEnd"/>
      <w:r w:rsidRPr="008B0505">
        <w:rPr>
          <w:rFonts w:ascii="宋体" w:eastAsia="宋体" w:hAnsi="宋体" w:cs="宋体"/>
          <w:color w:val="262626"/>
          <w:kern w:val="0"/>
          <w:sz w:val="24"/>
          <w:szCs w:val="24"/>
        </w:rPr>
        <w:t xml:space="preserve">35/2018/QH14 </w:t>
      </w:r>
      <w:proofErr w:type="gramStart"/>
      <w:r w:rsidRPr="008B0505">
        <w:rPr>
          <w:rFonts w:ascii="宋体" w:eastAsia="宋体" w:hAnsi="宋体" w:cs="宋体"/>
          <w:color w:val="262626"/>
          <w:kern w:val="0"/>
          <w:sz w:val="24"/>
          <w:szCs w:val="24"/>
        </w:rPr>
        <w:t>号法修改</w:t>
      </w:r>
      <w:proofErr w:type="gramEnd"/>
      <w:r w:rsidRPr="008B0505">
        <w:rPr>
          <w:rFonts w:ascii="宋体" w:eastAsia="宋体" w:hAnsi="宋体" w:cs="宋体"/>
          <w:color w:val="262626"/>
          <w:kern w:val="0"/>
          <w:sz w:val="24"/>
          <w:szCs w:val="24"/>
        </w:rPr>
        <w:t>、补充之若干条款：</w:t>
      </w:r>
    </w:p>
    <w:p w14:paraId="42A9078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修改、补充第 54 条如下：</w:t>
      </w:r>
    </w:p>
    <w:p w14:paraId="69937C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54 条. 享有退休金条件</w:t>
      </w:r>
    </w:p>
    <w:p w14:paraId="5A26758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 依本法第 2 条 1 款 a, b, c, d, g, h 及 </w:t>
      </w:r>
      <w:proofErr w:type="spellStart"/>
      <w:r w:rsidRPr="008B0505">
        <w:rPr>
          <w:rFonts w:ascii="宋体" w:eastAsia="宋体" w:hAnsi="宋体" w:cs="宋体"/>
          <w:color w:val="262626"/>
          <w:kern w:val="0"/>
          <w:sz w:val="24"/>
          <w:szCs w:val="24"/>
        </w:rPr>
        <w:t>i</w:t>
      </w:r>
      <w:proofErr w:type="spellEnd"/>
      <w:r w:rsidRPr="008B0505">
        <w:rPr>
          <w:rFonts w:ascii="宋体" w:eastAsia="宋体" w:hAnsi="宋体" w:cs="宋体"/>
          <w:color w:val="262626"/>
          <w:kern w:val="0"/>
          <w:sz w:val="24"/>
          <w:szCs w:val="24"/>
        </w:rPr>
        <w:t xml:space="preserve"> 点规定之劳工，本法第 3 条之规定除外，当离职已缴付足 20 年以上社会保险则获享退休金如属于以下各场合之一：</w:t>
      </w:r>
    </w:p>
    <w:p w14:paraId="107754F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依本法第 169 条 2 款规定足岁；</w:t>
      </w:r>
    </w:p>
    <w:p w14:paraId="4D0480C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依本法第 169 条 3 款规定足岁并足够 15 年从事由劳动伤兵暨社会部颁行清单之繁重、毒害、危险工作或特别繁重、毒害、危险工作或在经济-社会特别困难地区工作足 15 年，包括于 2021 年 1 月 1 日之前在地区津贴系数 0.7以上地区的工作时间。</w:t>
      </w:r>
    </w:p>
    <w:p w14:paraId="40CCE00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与劳动法第 169 条 2 款规定的劳工退休年龄相比少于最多 10 岁，并在炭矿从事开采工作已有足 15 年。</w:t>
      </w:r>
    </w:p>
    <w:p w14:paraId="0EBA696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在执行任务时，由于职业事故而感染艾滋病者。</w:t>
      </w:r>
    </w:p>
    <w:p w14:paraId="206B0CA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 本法第 2 条 1 款 </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及 e 点规定之离职劳工缴付社会保险足 20 年以上获享退休金当属以下情况之一：</w:t>
      </w:r>
    </w:p>
    <w:p w14:paraId="45D15A4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a) 与劳动法第 169 条 2 款规定的劳工退休年龄相比少于最多 05 岁，越南人民军队士官法、人民公安法、机要法、专业军人、国防职工法除外另有其他规定；</w:t>
      </w:r>
    </w:p>
    <w:p w14:paraId="0B80458F"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与劳动法第 169 条 3 款规定的劳工退休年龄相比少于最多 05 岁，并具有足</w:t>
      </w:r>
    </w:p>
    <w:p w14:paraId="52F93F8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15 年从事属于由劳动伤兵暨社会部发布清单之繁重、毒害、危险工作或特别繁重、毒害、危险工作或从事于经济社会特别困难地区足 15 年，包括于2021 年 1 月 1 日之前在地区津贴系数 0.7 以上地区的工作时间。</w:t>
      </w:r>
    </w:p>
    <w:p w14:paraId="3F075AA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在执行任务时，由于职业事故而感染艾滋病者。</w:t>
      </w:r>
    </w:p>
    <w:p w14:paraId="182D005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 女工为社级干部、公务员或是在社、坊、市镇非专责活动者而离职时具有参加社会保险从满 15 年到 20 年以下及足够劳动法第 169 条 2 款规定之退休年龄则获享退休金。</w:t>
      </w:r>
    </w:p>
    <w:p w14:paraId="1172333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4、 对于一些特别场合退休年龄条件由政府规定。”</w:t>
      </w:r>
    </w:p>
    <w:p w14:paraId="65238E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修改、补充第 55 条如下：</w:t>
      </w:r>
    </w:p>
    <w:p w14:paraId="20156C8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55 条. 劳动能力衰退时获享退休金之条件</w:t>
      </w:r>
    </w:p>
    <w:p w14:paraId="70F1DFEB"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1、 本法第 2 条 1 款 a, b, c, d, g, h 及 </w:t>
      </w:r>
      <w:proofErr w:type="spellStart"/>
      <w:r w:rsidRPr="008B0505">
        <w:rPr>
          <w:rFonts w:ascii="宋体" w:eastAsia="宋体" w:hAnsi="宋体" w:cs="宋体"/>
          <w:color w:val="262626"/>
          <w:kern w:val="0"/>
          <w:sz w:val="24"/>
          <w:szCs w:val="24"/>
        </w:rPr>
        <w:t>i</w:t>
      </w:r>
      <w:proofErr w:type="spellEnd"/>
      <w:r w:rsidRPr="008B0505">
        <w:rPr>
          <w:rFonts w:ascii="宋体" w:eastAsia="宋体" w:hAnsi="宋体" w:cs="宋体"/>
          <w:color w:val="262626"/>
          <w:kern w:val="0"/>
          <w:sz w:val="24"/>
          <w:szCs w:val="24"/>
        </w:rPr>
        <w:t xml:space="preserve"> 点规定之劳工离职时有足 20 年以上缴付社会保险获享退休金额度低于本法第 54 条 1 款 a, b 及 c 点规定之获享退休金足够条件者如属于以下各场合之一：</w:t>
      </w:r>
    </w:p>
    <w:p w14:paraId="0A2828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与劳动法第 169 条 2 款规定的退休年龄相比少于最多 05 岁，当劳动能力衰退自 61% 至 81%以下；</w:t>
      </w:r>
    </w:p>
    <w:p w14:paraId="41B589A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与劳动法第 169 条 2 款规定的退休年龄相比少于最多 10 岁，当劳动能力衰退自 81%以上；</w:t>
      </w:r>
    </w:p>
    <w:p w14:paraId="6C6F52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足够 15 年以上从事由劳动伤兵暨社会部颁行清单之特别繁重、毒害、危险工作及劳动能力衰退自 61%以上；</w:t>
      </w:r>
    </w:p>
    <w:p w14:paraId="05CEB28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 xml:space="preserve">2、 本法第 2 条 1 款 </w:t>
      </w: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xml:space="preserve"> 及 e 点规定之劳工离职时有足 20 年以上缴付社会保险劳动能力衰退自 61%以上获享退休金额度低于本法第 54 条 2 款 a 及 b 点规定之获享退休金足够条件者当属于以下各场合之一：</w:t>
      </w:r>
    </w:p>
    <w:p w14:paraId="65A30AE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与劳动法第 169 条 2 款规定的退休年龄相比少于最多 10 岁；</w:t>
      </w:r>
    </w:p>
    <w:p w14:paraId="3AE62C6A"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足够 15 年以上从事由劳动伤兵暨社会部颁行清单之特别繁重、毒害、危险工作</w:t>
      </w:r>
      <w:proofErr w:type="gramStart"/>
      <w:r w:rsidRPr="008B0505">
        <w:rPr>
          <w:rFonts w:ascii="宋体" w:eastAsia="宋体" w:hAnsi="宋体" w:cs="宋体"/>
          <w:color w:val="262626"/>
          <w:kern w:val="0"/>
          <w:sz w:val="24"/>
          <w:szCs w:val="24"/>
        </w:rPr>
        <w:t>”</w:t>
      </w:r>
      <w:proofErr w:type="gramEnd"/>
      <w:r w:rsidRPr="008B0505">
        <w:rPr>
          <w:rFonts w:ascii="宋体" w:eastAsia="宋体" w:hAnsi="宋体" w:cs="宋体"/>
          <w:color w:val="262626"/>
          <w:kern w:val="0"/>
          <w:sz w:val="24"/>
          <w:szCs w:val="24"/>
        </w:rPr>
        <w:t xml:space="preserve"> ；</w:t>
      </w:r>
    </w:p>
    <w:p w14:paraId="2B42B8F3"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修改、补充第 73 条 1 款如下：</w:t>
      </w:r>
    </w:p>
    <w:p w14:paraId="39BDFEF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“1、劳工获享退休金当具备以下各条件：</w:t>
      </w:r>
    </w:p>
    <w:p w14:paraId="48EB4EE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足够劳动法第 169 条 2 款规定的退休年龄；</w:t>
      </w:r>
    </w:p>
    <w:p w14:paraId="063DDEF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缴付社会保险足 20 年以上</w:t>
      </w:r>
      <w:proofErr w:type="gramStart"/>
      <w:r w:rsidRPr="008B0505">
        <w:rPr>
          <w:rFonts w:ascii="宋体" w:eastAsia="宋体" w:hAnsi="宋体" w:cs="宋体"/>
          <w:color w:val="262626"/>
          <w:kern w:val="0"/>
          <w:sz w:val="24"/>
          <w:szCs w:val="24"/>
        </w:rPr>
        <w:t>”</w:t>
      </w:r>
      <w:proofErr w:type="gramEnd"/>
      <w:r w:rsidRPr="008B0505">
        <w:rPr>
          <w:rFonts w:ascii="宋体" w:eastAsia="宋体" w:hAnsi="宋体" w:cs="宋体"/>
          <w:color w:val="262626"/>
          <w:kern w:val="0"/>
          <w:sz w:val="24"/>
          <w:szCs w:val="24"/>
        </w:rPr>
        <w:t xml:space="preserve"> 。</w:t>
      </w:r>
    </w:p>
    <w:p w14:paraId="0E9F595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2、修改、补充第 92/2015/QH13 号民事诉讼法第 32 条如下：</w:t>
      </w:r>
    </w:p>
    <w:p w14:paraId="123212A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修改、补充条名、1 款；于 1 款后面补充 1a、1b 及 1c 各款如下：</w:t>
      </w:r>
    </w:p>
    <w:p w14:paraId="26025A2D"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32 条. 属于法院</w:t>
      </w:r>
      <w:proofErr w:type="gramStart"/>
      <w:r w:rsidRPr="008B0505">
        <w:rPr>
          <w:rFonts w:ascii="宋体" w:eastAsia="宋体" w:hAnsi="宋体" w:cs="宋体"/>
          <w:color w:val="262626"/>
          <w:kern w:val="0"/>
          <w:sz w:val="24"/>
          <w:szCs w:val="24"/>
        </w:rPr>
        <w:t>解决审权之</w:t>
      </w:r>
      <w:proofErr w:type="gramEnd"/>
      <w:r w:rsidRPr="008B0505">
        <w:rPr>
          <w:rFonts w:ascii="宋体" w:eastAsia="宋体" w:hAnsi="宋体" w:cs="宋体"/>
          <w:color w:val="262626"/>
          <w:kern w:val="0"/>
          <w:sz w:val="24"/>
          <w:szCs w:val="24"/>
        </w:rPr>
        <w:t>劳资纠纷及与劳动相关之纠纷：</w:t>
      </w:r>
    </w:p>
    <w:p w14:paraId="434A2B1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lastRenderedPageBreak/>
        <w:t>1、 劳工与雇主之个人劳资纠纷要透过劳动调解员的调解手续而达成共识但各方不执行或执行不对、调解不成或劳动法规规定之期限届满而劳动调解员不进行调解，除了以下各劳资纠纷不必强制透过调解手续：</w:t>
      </w:r>
    </w:p>
    <w:p w14:paraId="0F63FAC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a) 关于依开除形式处分劳动纪律或被单方终止劳动合同场合；</w:t>
      </w:r>
    </w:p>
    <w:p w14:paraId="099893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关于终止劳动合同时之赔偿损失、补贴；</w:t>
      </w:r>
    </w:p>
    <w:p w14:paraId="3D702A6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c) 雇主与家庭帮佣之间；</w:t>
      </w:r>
    </w:p>
    <w:p w14:paraId="13170DC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d) 关于社会保险法规之社会保险、医疗保险法规之医疗保险、就业法规之失业保险、劳动安全卫生法规之劳动意外、职业病保险；</w:t>
      </w:r>
    </w:p>
    <w:p w14:paraId="76776D44"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Cambria" w:eastAsia="宋体" w:hAnsi="Cambria" w:cs="Cambria"/>
          <w:color w:val="262626"/>
          <w:kern w:val="0"/>
          <w:sz w:val="24"/>
          <w:szCs w:val="24"/>
        </w:rPr>
        <w:t>đ</w:t>
      </w:r>
      <w:r w:rsidRPr="008B0505">
        <w:rPr>
          <w:rFonts w:ascii="宋体" w:eastAsia="宋体" w:hAnsi="宋体" w:cs="宋体"/>
          <w:color w:val="262626"/>
          <w:kern w:val="0"/>
          <w:sz w:val="24"/>
          <w:szCs w:val="24"/>
        </w:rPr>
        <w:t>) 关于依合同劳工与送劳工到外国就业之企业、组织的赔偿损失；</w:t>
      </w:r>
    </w:p>
    <w:p w14:paraId="5EA7C6D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e) 雇用外包劳工方与外包劳工之间。</w:t>
      </w:r>
    </w:p>
    <w:p w14:paraId="6583C067"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1a、个别劳资纠纷而双方协议选择劳动仲裁委会解决但</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法规之规定期限届满而劳动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未获成立、劳动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不提出解决纠纷决定或其中一方不执行劳动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之决定则有权要求法院解决。</w:t>
      </w:r>
    </w:p>
    <w:p w14:paraId="0A79264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1b、</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法规之规定，集体劳资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之纠纷已经过劳动调解员之调解手续</w:t>
      </w:r>
    </w:p>
    <w:p w14:paraId="64BD689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而调解不成、</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法规之规定期限届满而劳动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不进行调解或其中一方不执行调解成之记录则有权要求法院解决。</w:t>
      </w:r>
    </w:p>
    <w:p w14:paraId="51629F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1c、集体劳资</w:t>
      </w:r>
      <w:proofErr w:type="gramStart"/>
      <w:r w:rsidRPr="008B0505">
        <w:rPr>
          <w:rFonts w:ascii="宋体" w:eastAsia="宋体" w:hAnsi="宋体" w:cs="宋体"/>
          <w:color w:val="262626"/>
          <w:kern w:val="0"/>
          <w:sz w:val="24"/>
          <w:szCs w:val="24"/>
        </w:rPr>
        <w:t>关于权</w:t>
      </w:r>
      <w:proofErr w:type="gramEnd"/>
      <w:r w:rsidRPr="008B0505">
        <w:rPr>
          <w:rFonts w:ascii="宋体" w:eastAsia="宋体" w:hAnsi="宋体" w:cs="宋体"/>
          <w:color w:val="262626"/>
          <w:kern w:val="0"/>
          <w:sz w:val="24"/>
          <w:szCs w:val="24"/>
        </w:rPr>
        <w:t>之纠纷而双方协议选择劳动仲裁委会解决但</w:t>
      </w:r>
      <w:proofErr w:type="gramStart"/>
      <w:r w:rsidRPr="008B0505">
        <w:rPr>
          <w:rFonts w:ascii="宋体" w:eastAsia="宋体" w:hAnsi="宋体" w:cs="宋体"/>
          <w:color w:val="262626"/>
          <w:kern w:val="0"/>
          <w:sz w:val="24"/>
          <w:szCs w:val="24"/>
        </w:rPr>
        <w:t>依劳动</w:t>
      </w:r>
      <w:proofErr w:type="gramEnd"/>
      <w:r w:rsidRPr="008B0505">
        <w:rPr>
          <w:rFonts w:ascii="宋体" w:eastAsia="宋体" w:hAnsi="宋体" w:cs="宋体"/>
          <w:color w:val="262626"/>
          <w:kern w:val="0"/>
          <w:sz w:val="24"/>
          <w:szCs w:val="24"/>
        </w:rPr>
        <w:t>法规之</w:t>
      </w:r>
    </w:p>
    <w:p w14:paraId="4F89385C"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规定期限届满而劳动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未获成立、劳动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不提出解决纠纷决定或其中一方不执行劳动</w:t>
      </w:r>
      <w:proofErr w:type="gramStart"/>
      <w:r w:rsidRPr="008B0505">
        <w:rPr>
          <w:rFonts w:ascii="宋体" w:eastAsia="宋体" w:hAnsi="宋体" w:cs="宋体"/>
          <w:color w:val="262626"/>
          <w:kern w:val="0"/>
          <w:sz w:val="24"/>
          <w:szCs w:val="24"/>
        </w:rPr>
        <w:t>仲裁组</w:t>
      </w:r>
      <w:proofErr w:type="gramEnd"/>
      <w:r w:rsidRPr="008B0505">
        <w:rPr>
          <w:rFonts w:ascii="宋体" w:eastAsia="宋体" w:hAnsi="宋体" w:cs="宋体"/>
          <w:color w:val="262626"/>
          <w:kern w:val="0"/>
          <w:sz w:val="24"/>
          <w:szCs w:val="24"/>
        </w:rPr>
        <w:t>之决定则有权要求法院解决。</w:t>
      </w:r>
    </w:p>
    <w:p w14:paraId="5E43FF6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b) 撤销第 32 条 2 款。</w:t>
      </w:r>
    </w:p>
    <w:p w14:paraId="71A923E5"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第 220 条： 施行效力</w:t>
      </w:r>
    </w:p>
    <w:p w14:paraId="00D30B78"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1、本法从 2021 年 01 月 01 日起生效。</w:t>
      </w:r>
    </w:p>
    <w:p w14:paraId="3B6BB710"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从本法生效日起第 10/2012/QH13 号劳动法失效。</w:t>
      </w:r>
    </w:p>
    <w:p w14:paraId="2E5AAAB2"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2、从本法生效日起，已缔结劳动合同、集体劳工协议、各合法协议之内容不违反或保障优于本法规定之劳工权利及条件更好得继续执行，除非各方协议修改、补充以符合并适用本法。</w:t>
      </w:r>
    </w:p>
    <w:p w14:paraId="67533159"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3、对于干部、公务员、属人民军队、人民公安力量、社会组织之对象、合作社社员、由其他法规规定无劳动关系之劳工，然而每个对象可适用本法若干规定。</w:t>
      </w:r>
    </w:p>
    <w:p w14:paraId="7D99167E"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本法已于 2019 年 11 月 20 日获得越南社会主义共和国第 14 届</w:t>
      </w:r>
      <w:proofErr w:type="gramStart"/>
      <w:r w:rsidRPr="008B0505">
        <w:rPr>
          <w:rFonts w:ascii="宋体" w:eastAsia="宋体" w:hAnsi="宋体" w:cs="宋体"/>
          <w:color w:val="262626"/>
          <w:kern w:val="0"/>
          <w:sz w:val="24"/>
          <w:szCs w:val="24"/>
        </w:rPr>
        <w:t>国会第</w:t>
      </w:r>
      <w:proofErr w:type="gramEnd"/>
      <w:r w:rsidRPr="008B0505">
        <w:rPr>
          <w:rFonts w:ascii="宋体" w:eastAsia="宋体" w:hAnsi="宋体" w:cs="宋体"/>
          <w:color w:val="262626"/>
          <w:kern w:val="0"/>
          <w:sz w:val="24"/>
          <w:szCs w:val="24"/>
        </w:rPr>
        <w:t xml:space="preserve"> 8 次会议通过。</w:t>
      </w:r>
    </w:p>
    <w:p w14:paraId="7500E6F1" w14:textId="77777777" w:rsidR="008B0505" w:rsidRPr="008B0505" w:rsidRDefault="008B0505" w:rsidP="008B0505">
      <w:pPr>
        <w:widowControl/>
        <w:spacing w:line="400" w:lineRule="exact"/>
        <w:ind w:firstLine="480"/>
        <w:jc w:val="left"/>
        <w:rPr>
          <w:rFonts w:ascii="宋体" w:eastAsia="宋体" w:hAnsi="宋体" w:cs="宋体"/>
          <w:color w:val="262626"/>
          <w:kern w:val="0"/>
          <w:sz w:val="24"/>
          <w:szCs w:val="24"/>
        </w:rPr>
      </w:pPr>
      <w:r w:rsidRPr="008B0505">
        <w:rPr>
          <w:rFonts w:ascii="宋体" w:eastAsia="宋体" w:hAnsi="宋体" w:cs="宋体"/>
          <w:color w:val="262626"/>
          <w:kern w:val="0"/>
          <w:sz w:val="24"/>
          <w:szCs w:val="24"/>
        </w:rPr>
        <w:t>国会主席 阮氏金银</w:t>
      </w:r>
    </w:p>
    <w:p w14:paraId="60897EC6" w14:textId="4D81C746" w:rsidR="008B0505" w:rsidRPr="008B0505" w:rsidRDefault="008B0505" w:rsidP="008B0505">
      <w:pPr>
        <w:widowControl/>
        <w:spacing w:line="400" w:lineRule="exact"/>
        <w:ind w:left="375"/>
        <w:jc w:val="left"/>
        <w:rPr>
          <w:rFonts w:ascii="宋体" w:eastAsia="宋体" w:hAnsi="宋体" w:cs="宋体"/>
          <w:kern w:val="0"/>
          <w:sz w:val="22"/>
        </w:rPr>
      </w:pPr>
      <w:r w:rsidRPr="008B0505">
        <w:rPr>
          <w:rFonts w:ascii="宋体" w:eastAsia="宋体" w:hAnsi="宋体" w:cs="宋体"/>
          <w:kern w:val="0"/>
          <w:sz w:val="22"/>
        </w:rPr>
        <w:t>  </w:t>
      </w:r>
    </w:p>
    <w:p w14:paraId="7CB5588E" w14:textId="77777777" w:rsidR="00FE1A31" w:rsidRPr="008B0505" w:rsidRDefault="00FE1A31" w:rsidP="008B0505">
      <w:pPr>
        <w:spacing w:line="400" w:lineRule="exact"/>
        <w:rPr>
          <w:sz w:val="20"/>
          <w:szCs w:val="21"/>
        </w:rPr>
      </w:pPr>
    </w:p>
    <w:sectPr w:rsidR="00FE1A31" w:rsidRPr="008B0505" w:rsidSect="008B050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1EC6" w14:textId="77777777" w:rsidR="00AD4C80" w:rsidRDefault="00AD4C80" w:rsidP="008B0505">
      <w:r>
        <w:separator/>
      </w:r>
    </w:p>
  </w:endnote>
  <w:endnote w:type="continuationSeparator" w:id="0">
    <w:p w14:paraId="0E783CA8" w14:textId="77777777" w:rsidR="00AD4C80" w:rsidRDefault="00AD4C80" w:rsidP="008B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32A6" w14:textId="77777777" w:rsidR="00AD4C80" w:rsidRDefault="00AD4C80" w:rsidP="008B0505">
      <w:r>
        <w:separator/>
      </w:r>
    </w:p>
  </w:footnote>
  <w:footnote w:type="continuationSeparator" w:id="0">
    <w:p w14:paraId="7857AA46" w14:textId="77777777" w:rsidR="00AD4C80" w:rsidRDefault="00AD4C80" w:rsidP="008B0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51C"/>
    <w:multiLevelType w:val="multilevel"/>
    <w:tmpl w:val="720A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6752"/>
    <w:multiLevelType w:val="multilevel"/>
    <w:tmpl w:val="0644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A6059"/>
    <w:multiLevelType w:val="multilevel"/>
    <w:tmpl w:val="0160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46798"/>
    <w:multiLevelType w:val="multilevel"/>
    <w:tmpl w:val="1AF0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45A24"/>
    <w:multiLevelType w:val="multilevel"/>
    <w:tmpl w:val="BFE4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773AEB"/>
    <w:multiLevelType w:val="multilevel"/>
    <w:tmpl w:val="2A7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15753"/>
    <w:multiLevelType w:val="multilevel"/>
    <w:tmpl w:val="A774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D296F"/>
    <w:multiLevelType w:val="multilevel"/>
    <w:tmpl w:val="7EE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43C60"/>
    <w:multiLevelType w:val="multilevel"/>
    <w:tmpl w:val="EE20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FE"/>
    <w:rsid w:val="00127EFE"/>
    <w:rsid w:val="0039232F"/>
    <w:rsid w:val="005468E1"/>
    <w:rsid w:val="008B0505"/>
    <w:rsid w:val="00AD4C80"/>
    <w:rsid w:val="00BB46DB"/>
    <w:rsid w:val="00FE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C36A0"/>
  <w15:chartTrackingRefBased/>
  <w15:docId w15:val="{99D48508-9179-44CF-B0C1-92EC6B6E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B050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8B050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5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505"/>
    <w:rPr>
      <w:sz w:val="18"/>
      <w:szCs w:val="18"/>
    </w:rPr>
  </w:style>
  <w:style w:type="paragraph" w:styleId="a5">
    <w:name w:val="footer"/>
    <w:basedOn w:val="a"/>
    <w:link w:val="a6"/>
    <w:uiPriority w:val="99"/>
    <w:unhideWhenUsed/>
    <w:rsid w:val="008B0505"/>
    <w:pPr>
      <w:tabs>
        <w:tab w:val="center" w:pos="4153"/>
        <w:tab w:val="right" w:pos="8306"/>
      </w:tabs>
      <w:snapToGrid w:val="0"/>
      <w:jc w:val="left"/>
    </w:pPr>
    <w:rPr>
      <w:sz w:val="18"/>
      <w:szCs w:val="18"/>
    </w:rPr>
  </w:style>
  <w:style w:type="character" w:customStyle="1" w:styleId="a6">
    <w:name w:val="页脚 字符"/>
    <w:basedOn w:val="a0"/>
    <w:link w:val="a5"/>
    <w:uiPriority w:val="99"/>
    <w:rsid w:val="008B0505"/>
    <w:rPr>
      <w:sz w:val="18"/>
      <w:szCs w:val="18"/>
    </w:rPr>
  </w:style>
  <w:style w:type="character" w:customStyle="1" w:styleId="10">
    <w:name w:val="标题 1 字符"/>
    <w:basedOn w:val="a0"/>
    <w:link w:val="1"/>
    <w:uiPriority w:val="9"/>
    <w:rsid w:val="008B0505"/>
    <w:rPr>
      <w:rFonts w:ascii="宋体" w:eastAsia="宋体" w:hAnsi="宋体" w:cs="宋体"/>
      <w:b/>
      <w:bCs/>
      <w:kern w:val="36"/>
      <w:sz w:val="48"/>
      <w:szCs w:val="48"/>
    </w:rPr>
  </w:style>
  <w:style w:type="character" w:customStyle="1" w:styleId="30">
    <w:name w:val="标题 3 字符"/>
    <w:basedOn w:val="a0"/>
    <w:link w:val="3"/>
    <w:uiPriority w:val="9"/>
    <w:rsid w:val="008B0505"/>
    <w:rPr>
      <w:rFonts w:ascii="宋体" w:eastAsia="宋体" w:hAnsi="宋体" w:cs="宋体"/>
      <w:b/>
      <w:bCs/>
      <w:kern w:val="0"/>
      <w:sz w:val="27"/>
      <w:szCs w:val="27"/>
    </w:rPr>
  </w:style>
  <w:style w:type="paragraph" w:customStyle="1" w:styleId="msonormal0">
    <w:name w:val="msonormal"/>
    <w:basedOn w:val="a"/>
    <w:rsid w:val="008B0505"/>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8B0505"/>
    <w:rPr>
      <w:color w:val="0000FF"/>
      <w:u w:val="single"/>
    </w:rPr>
  </w:style>
  <w:style w:type="character" w:styleId="a8">
    <w:name w:val="FollowedHyperlink"/>
    <w:basedOn w:val="a0"/>
    <w:uiPriority w:val="99"/>
    <w:semiHidden/>
    <w:unhideWhenUsed/>
    <w:rsid w:val="008B0505"/>
    <w:rPr>
      <w:color w:val="800080"/>
      <w:u w:val="single"/>
    </w:rPr>
  </w:style>
  <w:style w:type="paragraph" w:styleId="a9">
    <w:name w:val="Normal (Web)"/>
    <w:basedOn w:val="a"/>
    <w:uiPriority w:val="99"/>
    <w:semiHidden/>
    <w:unhideWhenUsed/>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goback">
    <w:name w:val="goback"/>
    <w:basedOn w:val="a"/>
    <w:rsid w:val="008B0505"/>
    <w:pPr>
      <w:widowControl/>
      <w:spacing w:before="100" w:beforeAutospacing="1" w:after="100" w:afterAutospacing="1"/>
      <w:jc w:val="left"/>
    </w:pPr>
    <w:rPr>
      <w:rFonts w:ascii="宋体" w:eastAsia="宋体" w:hAnsi="宋体" w:cs="宋体"/>
      <w:kern w:val="0"/>
      <w:sz w:val="24"/>
      <w:szCs w:val="24"/>
    </w:rPr>
  </w:style>
  <w:style w:type="character" w:styleId="aa">
    <w:name w:val="Emphasis"/>
    <w:basedOn w:val="a0"/>
    <w:uiPriority w:val="20"/>
    <w:qFormat/>
    <w:rsid w:val="008B0505"/>
    <w:rPr>
      <w:i/>
      <w:iCs/>
    </w:rPr>
  </w:style>
  <w:style w:type="character" w:customStyle="1" w:styleId="m-ar-none">
    <w:name w:val="m-ar-none"/>
    <w:basedOn w:val="a0"/>
    <w:rsid w:val="008B0505"/>
  </w:style>
  <w:style w:type="paragraph" w:customStyle="1" w:styleId="f-mt20">
    <w:name w:val="f-mt20"/>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1">
    <w:name w:val="sq-i1"/>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2">
    <w:name w:val="sq-i2"/>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3">
    <w:name w:val="sq-i3"/>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4">
    <w:name w:val="sq-i4"/>
    <w:basedOn w:val="a"/>
    <w:rsid w:val="008B0505"/>
    <w:pPr>
      <w:widowControl/>
      <w:spacing w:before="100" w:beforeAutospacing="1" w:after="100" w:afterAutospacing="1"/>
      <w:jc w:val="left"/>
    </w:pPr>
    <w:rPr>
      <w:rFonts w:ascii="宋体" w:eastAsia="宋体" w:hAnsi="宋体" w:cs="宋体"/>
      <w:kern w:val="0"/>
      <w:sz w:val="24"/>
      <w:szCs w:val="24"/>
    </w:rPr>
  </w:style>
  <w:style w:type="paragraph" w:customStyle="1" w:styleId="sq-i5">
    <w:name w:val="sq-i5"/>
    <w:basedOn w:val="a"/>
    <w:rsid w:val="008B05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16182">
      <w:bodyDiv w:val="1"/>
      <w:marLeft w:val="0"/>
      <w:marRight w:val="0"/>
      <w:marTop w:val="0"/>
      <w:marBottom w:val="0"/>
      <w:divBdr>
        <w:top w:val="none" w:sz="0" w:space="0" w:color="auto"/>
        <w:left w:val="none" w:sz="0" w:space="0" w:color="auto"/>
        <w:bottom w:val="none" w:sz="0" w:space="0" w:color="auto"/>
        <w:right w:val="none" w:sz="0" w:space="0" w:color="auto"/>
      </w:divBdr>
      <w:divsChild>
        <w:div w:id="1469782562">
          <w:marLeft w:val="0"/>
          <w:marRight w:val="0"/>
          <w:marTop w:val="0"/>
          <w:marBottom w:val="0"/>
          <w:divBdr>
            <w:top w:val="none" w:sz="0" w:space="0" w:color="auto"/>
            <w:left w:val="none" w:sz="0" w:space="0" w:color="auto"/>
            <w:bottom w:val="none" w:sz="0" w:space="0" w:color="auto"/>
            <w:right w:val="none" w:sz="0" w:space="0" w:color="auto"/>
          </w:divBdr>
        </w:div>
        <w:div w:id="1825126504">
          <w:marLeft w:val="0"/>
          <w:marRight w:val="0"/>
          <w:marTop w:val="0"/>
          <w:marBottom w:val="0"/>
          <w:divBdr>
            <w:top w:val="none" w:sz="0" w:space="0" w:color="auto"/>
            <w:left w:val="none" w:sz="0" w:space="0" w:color="auto"/>
            <w:bottom w:val="none" w:sz="0" w:space="0" w:color="auto"/>
            <w:right w:val="none" w:sz="0" w:space="0" w:color="auto"/>
          </w:divBdr>
        </w:div>
        <w:div w:id="292101928">
          <w:marLeft w:val="0"/>
          <w:marRight w:val="0"/>
          <w:marTop w:val="0"/>
          <w:marBottom w:val="0"/>
          <w:divBdr>
            <w:top w:val="none" w:sz="0" w:space="0" w:color="auto"/>
            <w:left w:val="none" w:sz="0" w:space="0" w:color="auto"/>
            <w:bottom w:val="none" w:sz="0" w:space="0" w:color="auto"/>
            <w:right w:val="none" w:sz="0" w:space="0" w:color="auto"/>
          </w:divBdr>
          <w:divsChild>
            <w:div w:id="1920097171">
              <w:marLeft w:val="0"/>
              <w:marRight w:val="0"/>
              <w:marTop w:val="0"/>
              <w:marBottom w:val="0"/>
              <w:divBdr>
                <w:top w:val="none" w:sz="0" w:space="0" w:color="auto"/>
                <w:left w:val="none" w:sz="0" w:space="0" w:color="auto"/>
                <w:bottom w:val="none" w:sz="0" w:space="0" w:color="auto"/>
                <w:right w:val="none" w:sz="0" w:space="0" w:color="auto"/>
              </w:divBdr>
              <w:divsChild>
                <w:div w:id="204409638">
                  <w:marLeft w:val="0"/>
                  <w:marRight w:val="0"/>
                  <w:marTop w:val="0"/>
                  <w:marBottom w:val="0"/>
                  <w:divBdr>
                    <w:top w:val="none" w:sz="0" w:space="0" w:color="auto"/>
                    <w:left w:val="none" w:sz="0" w:space="0" w:color="auto"/>
                    <w:bottom w:val="none" w:sz="0" w:space="0" w:color="auto"/>
                    <w:right w:val="none" w:sz="0" w:space="0" w:color="auto"/>
                  </w:divBdr>
                </w:div>
                <w:div w:id="1145779140">
                  <w:marLeft w:val="0"/>
                  <w:marRight w:val="0"/>
                  <w:marTop w:val="0"/>
                  <w:marBottom w:val="0"/>
                  <w:divBdr>
                    <w:top w:val="none" w:sz="0" w:space="0" w:color="auto"/>
                    <w:left w:val="none" w:sz="0" w:space="0" w:color="auto"/>
                    <w:bottom w:val="none" w:sz="0" w:space="0" w:color="auto"/>
                    <w:right w:val="none" w:sz="0" w:space="0" w:color="auto"/>
                  </w:divBdr>
                </w:div>
              </w:divsChild>
            </w:div>
            <w:div w:id="1577786932">
              <w:marLeft w:val="0"/>
              <w:marRight w:val="0"/>
              <w:marTop w:val="0"/>
              <w:marBottom w:val="0"/>
              <w:divBdr>
                <w:top w:val="none" w:sz="0" w:space="0" w:color="auto"/>
                <w:left w:val="none" w:sz="0" w:space="0" w:color="auto"/>
                <w:bottom w:val="none" w:sz="0" w:space="0" w:color="auto"/>
                <w:right w:val="none" w:sz="0" w:space="0" w:color="auto"/>
              </w:divBdr>
              <w:divsChild>
                <w:div w:id="785806509">
                  <w:marLeft w:val="0"/>
                  <w:marRight w:val="0"/>
                  <w:marTop w:val="0"/>
                  <w:marBottom w:val="0"/>
                  <w:divBdr>
                    <w:top w:val="none" w:sz="0" w:space="19" w:color="auto"/>
                    <w:left w:val="none" w:sz="0" w:space="0" w:color="auto"/>
                    <w:bottom w:val="single" w:sz="6" w:space="19" w:color="DCDCDC"/>
                    <w:right w:val="none" w:sz="0" w:space="0" w:color="auto"/>
                  </w:divBdr>
                </w:div>
                <w:div w:id="1203129836">
                  <w:marLeft w:val="0"/>
                  <w:marRight w:val="0"/>
                  <w:marTop w:val="0"/>
                  <w:marBottom w:val="0"/>
                  <w:divBdr>
                    <w:top w:val="none" w:sz="0" w:space="8" w:color="auto"/>
                    <w:left w:val="none" w:sz="0" w:space="8" w:color="auto"/>
                    <w:bottom w:val="single" w:sz="6" w:space="8" w:color="DCDCDC"/>
                    <w:right w:val="none" w:sz="0" w:space="8" w:color="auto"/>
                  </w:divBdr>
                </w:div>
                <w:div w:id="20748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6803">
          <w:marLeft w:val="0"/>
          <w:marRight w:val="0"/>
          <w:marTop w:val="0"/>
          <w:marBottom w:val="0"/>
          <w:divBdr>
            <w:top w:val="none" w:sz="0" w:space="0" w:color="auto"/>
            <w:left w:val="none" w:sz="0" w:space="0" w:color="auto"/>
            <w:bottom w:val="none" w:sz="0" w:space="0" w:color="auto"/>
            <w:right w:val="none" w:sz="0" w:space="0" w:color="auto"/>
          </w:divBdr>
        </w:div>
        <w:div w:id="173494482">
          <w:marLeft w:val="0"/>
          <w:marRight w:val="0"/>
          <w:marTop w:val="0"/>
          <w:marBottom w:val="0"/>
          <w:divBdr>
            <w:top w:val="single" w:sz="6" w:space="0" w:color="DCDCDC"/>
            <w:left w:val="none" w:sz="0" w:space="0" w:color="auto"/>
            <w:bottom w:val="none" w:sz="0" w:space="0" w:color="auto"/>
            <w:right w:val="none" w:sz="0" w:space="0" w:color="auto"/>
          </w:divBdr>
          <w:divsChild>
            <w:div w:id="461464773">
              <w:marLeft w:val="0"/>
              <w:marRight w:val="0"/>
              <w:marTop w:val="0"/>
              <w:marBottom w:val="0"/>
              <w:divBdr>
                <w:top w:val="none" w:sz="0" w:space="0" w:color="auto"/>
                <w:left w:val="none" w:sz="0" w:space="0" w:color="auto"/>
                <w:bottom w:val="none" w:sz="0" w:space="0" w:color="auto"/>
                <w:right w:val="none" w:sz="0" w:space="0" w:color="auto"/>
              </w:divBdr>
              <w:divsChild>
                <w:div w:id="724911735">
                  <w:marLeft w:val="0"/>
                  <w:marRight w:val="0"/>
                  <w:marTop w:val="0"/>
                  <w:marBottom w:val="0"/>
                  <w:divBdr>
                    <w:top w:val="none" w:sz="0" w:space="0" w:color="auto"/>
                    <w:left w:val="none" w:sz="0" w:space="0" w:color="auto"/>
                    <w:bottom w:val="none" w:sz="0" w:space="0" w:color="auto"/>
                    <w:right w:val="none" w:sz="0" w:space="0" w:color="auto"/>
                  </w:divBdr>
                </w:div>
                <w:div w:id="17063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ofcom.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chiminh.mofcom.gov.cn/article/ddfg/laogong/202208/2022080333782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1517</TotalTime>
  <Pages>55</Pages>
  <Words>7411</Words>
  <Characters>42247</Characters>
  <Application>Microsoft Office Word</Application>
  <DocSecurity>0</DocSecurity>
  <Lines>352</Lines>
  <Paragraphs>99</Paragraphs>
  <ScaleCrop>false</ScaleCrop>
  <Company/>
  <LinksUpToDate>false</LinksUpToDate>
  <CharactersWithSpaces>49559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pan15163632006@outlook.com</dc:creator>
  <cp:keywords/>
  <dc:description/>
  <cp:lastModifiedBy>Administrator</cp:lastModifiedBy>
  <cp:revision>3</cp:revision>
  <dcterms:created xsi:type="dcterms:W3CDTF">2024-01-26T02:28:00Z</dcterms:created>
  <dcterms:modified xsi:type="dcterms:W3CDTF">2025-01-16T07:35:00Z</dcterms:modified>
</cp:coreProperties>
</file>